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7288" w14:textId="77777777" w:rsidR="00577E6F" w:rsidRDefault="00577E6F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544"/>
        <w:gridCol w:w="2976"/>
      </w:tblGrid>
      <w:tr w:rsidR="00577E6F" w14:paraId="56117A69" w14:textId="77777777" w:rsidTr="00C71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485D9" w14:textId="77777777" w:rsidR="00577E6F" w:rsidRDefault="00577E6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FC9C0" w14:textId="77777777" w:rsidR="00FE4DEF" w:rsidRDefault="00FE4DEF" w:rsidP="00FE4DEF">
            <w:pPr>
              <w:overflowPunct w:val="0"/>
              <w:rPr>
                <w:rFonts w:ascii="‚l‚r –¾’©"/>
              </w:rPr>
            </w:pPr>
            <w:r w:rsidRPr="00FE4DEF">
              <w:rPr>
                <w:rFonts w:ascii="‚l‚r –¾’©" w:hint="eastAsia"/>
                <w:spacing w:val="3"/>
                <w:kern w:val="0"/>
                <w:fitText w:val="3457" w:id="-480059392"/>
              </w:rPr>
              <w:t>炉・厨房設備・温風暖房機・ボイラ</w:t>
            </w:r>
            <w:r>
              <w:rPr>
                <w:rFonts w:ascii="‚l‚r –¾’©" w:hint="eastAsia"/>
              </w:rPr>
              <w:t xml:space="preserve">　</w:t>
            </w:r>
            <w:r w:rsidRPr="00FE4DEF">
              <w:rPr>
                <w:rFonts w:ascii="‚l‚r –¾’©" w:hint="eastAsia"/>
                <w:spacing w:val="3"/>
                <w:kern w:val="0"/>
                <w:fitText w:val="3457" w:id="-480059391"/>
              </w:rPr>
              <w:t>ー・給湯湯沸設備・乾燥設備・簡易</w:t>
            </w:r>
            <w:r>
              <w:rPr>
                <w:rFonts w:ascii="‚l‚r –¾’©" w:hint="eastAsia"/>
              </w:rPr>
              <w:t xml:space="preserve">　</w:t>
            </w:r>
            <w:r w:rsidRPr="00FE4DEF">
              <w:rPr>
                <w:rFonts w:ascii="‚l‚r –¾’©" w:hint="eastAsia"/>
                <w:spacing w:val="3"/>
                <w:kern w:val="0"/>
                <w:fitText w:val="3457" w:id="-480059390"/>
              </w:rPr>
              <w:t>サウナ設備・一般サウナ設備・ヒー</w:t>
            </w:r>
          </w:p>
          <w:p w14:paraId="2DCB7E3A" w14:textId="77777777" w:rsidR="00577E6F" w:rsidRPr="00FE4DEF" w:rsidRDefault="00FE4DEF" w:rsidP="00FE4DEF">
            <w:pPr>
              <w:wordWrap w:val="0"/>
              <w:overflowPunct w:val="0"/>
              <w:rPr>
                <w:rFonts w:ascii="‚l‚r –¾’©"/>
              </w:rPr>
            </w:pPr>
            <w:r w:rsidRPr="00FE4DEF">
              <w:rPr>
                <w:rFonts w:ascii="‚l‚r –¾’©" w:hint="eastAsia"/>
                <w:spacing w:val="3"/>
                <w:kern w:val="0"/>
                <w:fitText w:val="3456" w:id="-480059389"/>
              </w:rPr>
              <w:t>トポンプ冷暖房機・火花を生ずる設</w:t>
            </w:r>
            <w:r w:rsidRPr="00FE4DEF">
              <w:rPr>
                <w:rFonts w:ascii="‚l‚r –¾’©" w:hint="eastAsia"/>
                <w:spacing w:val="166"/>
                <w:kern w:val="0"/>
                <w:fitText w:val="3456" w:id="-480059388"/>
              </w:rPr>
              <w:t>備・放電加工</w:t>
            </w:r>
            <w:r w:rsidRPr="00FE4DEF">
              <w:rPr>
                <w:rFonts w:ascii="‚l‚r –¾’©" w:hint="eastAsia"/>
                <w:spacing w:val="-3"/>
                <w:kern w:val="0"/>
                <w:fitText w:val="3456" w:id="-480059388"/>
              </w:rPr>
              <w:t>機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48BD" w14:textId="77777777" w:rsidR="00577E6F" w:rsidRDefault="00577E6F" w:rsidP="00C71852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設置届出書</w:t>
            </w:r>
          </w:p>
        </w:tc>
      </w:tr>
    </w:tbl>
    <w:p w14:paraId="779202CE" w14:textId="77777777" w:rsidR="00577E6F" w:rsidRDefault="00577E6F">
      <w:pPr>
        <w:wordWrap w:val="0"/>
        <w:overflowPunct w:val="0"/>
        <w:autoSpaceDE w:val="0"/>
        <w:autoSpaceDN w:val="0"/>
        <w:spacing w:line="120" w:lineRule="exac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444"/>
        <w:gridCol w:w="10"/>
        <w:gridCol w:w="1298"/>
        <w:gridCol w:w="1632"/>
        <w:gridCol w:w="170"/>
        <w:gridCol w:w="219"/>
        <w:gridCol w:w="565"/>
        <w:gridCol w:w="330"/>
        <w:gridCol w:w="116"/>
        <w:gridCol w:w="508"/>
        <w:gridCol w:w="468"/>
        <w:gridCol w:w="35"/>
        <w:gridCol w:w="649"/>
        <w:gridCol w:w="1373"/>
      </w:tblGrid>
      <w:tr w:rsidR="00577E6F" w14:paraId="5A8027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9"/>
        </w:trPr>
        <w:tc>
          <w:tcPr>
            <w:tcW w:w="8525" w:type="dxa"/>
            <w:gridSpan w:val="15"/>
          </w:tcPr>
          <w:p w14:paraId="378291EC" w14:textId="77777777" w:rsidR="00577E6F" w:rsidRDefault="00577E6F">
            <w:pPr>
              <w:wordWrap w:val="0"/>
              <w:overflowPunct w:val="0"/>
              <w:autoSpaceDE w:val="0"/>
              <w:autoSpaceDN w:val="0"/>
              <w:spacing w:before="120"/>
              <w:ind w:left="170" w:right="17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　　月　　日</w:t>
            </w:r>
          </w:p>
          <w:p w14:paraId="2724D298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様</w:t>
            </w:r>
          </w:p>
          <w:p w14:paraId="4AAFCC1D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届出者　</w:t>
            </w:r>
            <w:r>
              <w:rPr>
                <w:rFonts w:ascii="‚l‚r –¾’©"/>
                <w:spacing w:val="158"/>
              </w:rPr>
              <w:t>TE</w:t>
            </w:r>
            <w:r>
              <w:rPr>
                <w:rFonts w:ascii="‚l‚r –¾’©"/>
              </w:rPr>
              <w:t>L(</w:t>
            </w:r>
            <w:r>
              <w:rPr>
                <w:rFonts w:hint="eastAsia"/>
              </w:rPr>
              <w:t xml:space="preserve">　　─　─　　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14:paraId="55364588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‚l‚r –¾’©"/>
                <w:u w:val="dotted"/>
              </w:rPr>
            </w:pPr>
            <w:r>
              <w:rPr>
                <w:rFonts w:hint="eastAsia"/>
                <w:spacing w:val="105"/>
                <w:u w:val="dotted"/>
              </w:rPr>
              <w:t>住</w:t>
            </w:r>
            <w:r>
              <w:rPr>
                <w:rFonts w:hint="eastAsia"/>
                <w:u w:val="dotted"/>
              </w:rPr>
              <w:t xml:space="preserve">所　　　　　　　　　</w:t>
            </w:r>
          </w:p>
          <w:p w14:paraId="1E1659CF" w14:textId="77777777" w:rsidR="00577E6F" w:rsidRDefault="00577E6F" w:rsidP="0005342A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‚l‚r –¾’©"/>
                <w:u w:val="dotted"/>
              </w:rPr>
            </w:pPr>
            <w:r>
              <w:rPr>
                <w:rFonts w:hint="eastAsia"/>
                <w:spacing w:val="105"/>
                <w:u w:val="dotted"/>
              </w:rPr>
              <w:t>氏</w:t>
            </w:r>
            <w:r>
              <w:rPr>
                <w:rFonts w:hint="eastAsia"/>
                <w:u w:val="dotted"/>
              </w:rPr>
              <w:t xml:space="preserve">名　　　　　　　　</w:t>
            </w:r>
            <w:r w:rsidR="0005342A">
              <w:rPr>
                <w:rFonts w:hint="eastAsia"/>
                <w:u w:val="dotted"/>
              </w:rPr>
              <w:t xml:space="preserve">　</w:t>
            </w:r>
          </w:p>
        </w:tc>
      </w:tr>
      <w:tr w:rsidR="00577E6F" w14:paraId="1A1E28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162" w:type="dxa"/>
            <w:gridSpan w:val="3"/>
            <w:vMerge w:val="restart"/>
            <w:vAlign w:val="center"/>
          </w:tcPr>
          <w:p w14:paraId="016ACB8E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防</w:t>
            </w:r>
            <w:r>
              <w:rPr>
                <w:rFonts w:hint="eastAsia"/>
              </w:rPr>
              <w:t>火対象物</w:t>
            </w:r>
          </w:p>
        </w:tc>
        <w:tc>
          <w:tcPr>
            <w:tcW w:w="1298" w:type="dxa"/>
            <w:vAlign w:val="center"/>
          </w:tcPr>
          <w:p w14:paraId="790FA587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065" w:type="dxa"/>
            <w:gridSpan w:val="11"/>
            <w:vAlign w:val="center"/>
          </w:tcPr>
          <w:p w14:paraId="684E2CEB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TEL</w:t>
            </w:r>
            <w:r>
              <w:t>(</w:t>
            </w:r>
            <w:r>
              <w:rPr>
                <w:rFonts w:hint="eastAsia"/>
              </w:rPr>
              <w:t xml:space="preserve">　　─　─　　</w:t>
            </w:r>
            <w:r>
              <w:t>)</w:t>
            </w:r>
          </w:p>
        </w:tc>
      </w:tr>
      <w:tr w:rsidR="00577E6F" w14:paraId="6C8A02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162" w:type="dxa"/>
            <w:gridSpan w:val="3"/>
            <w:vMerge/>
            <w:vAlign w:val="center"/>
          </w:tcPr>
          <w:p w14:paraId="12153271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</w:p>
        </w:tc>
        <w:tc>
          <w:tcPr>
            <w:tcW w:w="1298" w:type="dxa"/>
            <w:vAlign w:val="center"/>
          </w:tcPr>
          <w:p w14:paraId="523CD5D1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916" w:type="dxa"/>
            <w:gridSpan w:val="5"/>
            <w:vAlign w:val="center"/>
          </w:tcPr>
          <w:p w14:paraId="02E398AF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092" w:type="dxa"/>
            <w:gridSpan w:val="3"/>
            <w:vAlign w:val="center"/>
          </w:tcPr>
          <w:p w14:paraId="7065184F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主要用途</w:t>
            </w:r>
          </w:p>
        </w:tc>
        <w:tc>
          <w:tcPr>
            <w:tcW w:w="2057" w:type="dxa"/>
            <w:gridSpan w:val="3"/>
            <w:vAlign w:val="center"/>
          </w:tcPr>
          <w:p w14:paraId="71628B61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577E6F" w14:paraId="05A20A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1162" w:type="dxa"/>
            <w:gridSpan w:val="3"/>
            <w:vMerge w:val="restart"/>
            <w:vAlign w:val="center"/>
          </w:tcPr>
          <w:p w14:paraId="059832A1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設</w:t>
            </w:r>
            <w:r>
              <w:rPr>
                <w:rFonts w:ascii="‚l‚r –¾’©" w:hint="eastAsia"/>
              </w:rPr>
              <w:t>置場所</w:t>
            </w:r>
          </w:p>
        </w:tc>
        <w:tc>
          <w:tcPr>
            <w:tcW w:w="1298" w:type="dxa"/>
            <w:vAlign w:val="center"/>
          </w:tcPr>
          <w:p w14:paraId="3ADB0ADA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632" w:type="dxa"/>
            <w:vAlign w:val="center"/>
          </w:tcPr>
          <w:p w14:paraId="003C282A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954" w:type="dxa"/>
            <w:gridSpan w:val="3"/>
            <w:vAlign w:val="center"/>
          </w:tcPr>
          <w:p w14:paraId="1EDD7401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床面積</w:t>
            </w:r>
          </w:p>
        </w:tc>
        <w:tc>
          <w:tcPr>
            <w:tcW w:w="954" w:type="dxa"/>
            <w:gridSpan w:val="3"/>
            <w:vAlign w:val="center"/>
          </w:tcPr>
          <w:p w14:paraId="30B80C4E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‚l‚r –¾’©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52" w:type="dxa"/>
            <w:gridSpan w:val="3"/>
            <w:vMerge w:val="restart"/>
            <w:vAlign w:val="center"/>
          </w:tcPr>
          <w:p w14:paraId="1FBCC835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消防用設</w:t>
            </w:r>
            <w:r>
              <w:rPr>
                <w:rFonts w:hint="eastAsia"/>
              </w:rPr>
              <w:t>備</w:t>
            </w:r>
            <w:r>
              <w:rPr>
                <w:rFonts w:ascii="‚l‚r –¾’©" w:hint="eastAsia"/>
              </w:rPr>
              <w:t>等又は特殊消防用設備等</w:t>
            </w:r>
          </w:p>
        </w:tc>
        <w:tc>
          <w:tcPr>
            <w:tcW w:w="1373" w:type="dxa"/>
            <w:vMerge w:val="restart"/>
            <w:vAlign w:val="center"/>
          </w:tcPr>
          <w:p w14:paraId="285951C0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577E6F" w14:paraId="451757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1162" w:type="dxa"/>
            <w:gridSpan w:val="3"/>
            <w:vMerge/>
            <w:vAlign w:val="center"/>
          </w:tcPr>
          <w:p w14:paraId="348A9160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</w:p>
        </w:tc>
        <w:tc>
          <w:tcPr>
            <w:tcW w:w="1298" w:type="dxa"/>
            <w:vAlign w:val="center"/>
          </w:tcPr>
          <w:p w14:paraId="42F7D0D7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632" w:type="dxa"/>
            <w:vAlign w:val="center"/>
          </w:tcPr>
          <w:p w14:paraId="38138E17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954" w:type="dxa"/>
            <w:gridSpan w:val="3"/>
            <w:vAlign w:val="center"/>
          </w:tcPr>
          <w:p w14:paraId="613ED4DB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階層</w:t>
            </w:r>
          </w:p>
        </w:tc>
        <w:tc>
          <w:tcPr>
            <w:tcW w:w="954" w:type="dxa"/>
            <w:gridSpan w:val="3"/>
            <w:vAlign w:val="center"/>
          </w:tcPr>
          <w:p w14:paraId="4278C0DB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152" w:type="dxa"/>
            <w:gridSpan w:val="3"/>
            <w:vMerge/>
            <w:vAlign w:val="center"/>
          </w:tcPr>
          <w:p w14:paraId="2D8B6F98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</w:p>
        </w:tc>
        <w:tc>
          <w:tcPr>
            <w:tcW w:w="1373" w:type="dxa"/>
            <w:vMerge/>
            <w:vAlign w:val="center"/>
          </w:tcPr>
          <w:p w14:paraId="5944F27C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</w:p>
        </w:tc>
      </w:tr>
      <w:tr w:rsidR="00577E6F" w14:paraId="663B6D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708" w:type="dxa"/>
            <w:vMerge w:val="restart"/>
            <w:textDirection w:val="tbRlV"/>
            <w:vAlign w:val="center"/>
          </w:tcPr>
          <w:p w14:paraId="2B918FF3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ascii="‚l‚r –¾’©" w:hint="eastAsia"/>
              </w:rPr>
              <w:t>備</w:t>
            </w:r>
          </w:p>
        </w:tc>
        <w:tc>
          <w:tcPr>
            <w:tcW w:w="1752" w:type="dxa"/>
            <w:gridSpan w:val="3"/>
            <w:vAlign w:val="center"/>
          </w:tcPr>
          <w:p w14:paraId="0A4C23A3" w14:textId="77777777" w:rsidR="00577E6F" w:rsidRDefault="00577E6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065" w:type="dxa"/>
            <w:gridSpan w:val="11"/>
            <w:vAlign w:val="center"/>
          </w:tcPr>
          <w:p w14:paraId="25FFED32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577E6F" w14:paraId="43923A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708" w:type="dxa"/>
            <w:vMerge/>
            <w:vAlign w:val="center"/>
          </w:tcPr>
          <w:p w14:paraId="10F24A78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3A1FA440" w14:textId="77777777" w:rsidR="00577E6F" w:rsidRDefault="00577E6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  <w:spacing w:val="158"/>
              </w:rPr>
              <w:t>着</w:t>
            </w:r>
            <w:r>
              <w:rPr>
                <w:rFonts w:hint="eastAsia"/>
              </w:rPr>
              <w:t>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  <w:spacing w:val="38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021" w:type="dxa"/>
            <w:gridSpan w:val="3"/>
            <w:vAlign w:val="center"/>
          </w:tcPr>
          <w:p w14:paraId="6AED101A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022" w:type="dxa"/>
            <w:gridSpan w:val="6"/>
            <w:vAlign w:val="center"/>
          </w:tcPr>
          <w:p w14:paraId="238FA205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竣工</w:t>
            </w:r>
            <w:r>
              <w:rPr>
                <w:rFonts w:ascii="‚l‚r –¾’©"/>
              </w:rPr>
              <w:t>(</w:t>
            </w:r>
            <w:r>
              <w:rPr>
                <w:rFonts w:ascii="‚l‚r –¾’©" w:hint="eastAsia"/>
              </w:rPr>
              <w:t>予定</w:t>
            </w:r>
            <w:r>
              <w:rPr>
                <w:rFonts w:ascii="‚l‚r –¾’©"/>
              </w:rPr>
              <w:t>)</w:t>
            </w:r>
            <w:r>
              <w:rPr>
                <w:rFonts w:ascii="‚l‚r –¾’©" w:hint="eastAsia"/>
              </w:rPr>
              <w:t>年月日</w:t>
            </w:r>
          </w:p>
        </w:tc>
        <w:tc>
          <w:tcPr>
            <w:tcW w:w="2022" w:type="dxa"/>
            <w:gridSpan w:val="2"/>
            <w:vAlign w:val="center"/>
          </w:tcPr>
          <w:p w14:paraId="584754EF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577E6F" w14:paraId="60DA3F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708" w:type="dxa"/>
            <w:vMerge/>
            <w:vAlign w:val="center"/>
          </w:tcPr>
          <w:p w14:paraId="5BE3CC9B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4D2D4ABF" w14:textId="77777777" w:rsidR="00577E6F" w:rsidRDefault="00577E6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065" w:type="dxa"/>
            <w:gridSpan w:val="11"/>
            <w:vAlign w:val="center"/>
          </w:tcPr>
          <w:p w14:paraId="5D996590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577E6F" w14:paraId="603DA6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708" w:type="dxa"/>
            <w:vMerge/>
            <w:vAlign w:val="center"/>
          </w:tcPr>
          <w:p w14:paraId="2FD21453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</w:p>
        </w:tc>
        <w:tc>
          <w:tcPr>
            <w:tcW w:w="1752" w:type="dxa"/>
            <w:gridSpan w:val="3"/>
            <w:vMerge w:val="restart"/>
            <w:vAlign w:val="center"/>
          </w:tcPr>
          <w:p w14:paraId="29628FB7" w14:textId="77777777" w:rsidR="00577E6F" w:rsidRDefault="00577E6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3032" w:type="dxa"/>
            <w:gridSpan w:val="6"/>
            <w:vAlign w:val="center"/>
          </w:tcPr>
          <w:p w14:paraId="453037F9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  <w:spacing w:val="600"/>
              </w:rPr>
              <w:t>種</w:t>
            </w:r>
            <w:r>
              <w:rPr>
                <w:rFonts w:ascii="‚l‚r –¾’©" w:hint="eastAsia"/>
              </w:rPr>
              <w:t>類</w:t>
            </w:r>
          </w:p>
        </w:tc>
        <w:tc>
          <w:tcPr>
            <w:tcW w:w="3033" w:type="dxa"/>
            <w:gridSpan w:val="5"/>
            <w:vAlign w:val="center"/>
          </w:tcPr>
          <w:p w14:paraId="65E012C9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  <w:spacing w:val="260"/>
              </w:rPr>
              <w:t>使用</w:t>
            </w:r>
            <w:r>
              <w:rPr>
                <w:rFonts w:ascii="‚l‚r –¾’©" w:hint="eastAsia"/>
              </w:rPr>
              <w:t>量</w:t>
            </w:r>
          </w:p>
        </w:tc>
      </w:tr>
      <w:tr w:rsidR="00577E6F" w14:paraId="6C7B06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708" w:type="dxa"/>
            <w:vMerge/>
            <w:vAlign w:val="center"/>
          </w:tcPr>
          <w:p w14:paraId="381EC68D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</w:p>
        </w:tc>
        <w:tc>
          <w:tcPr>
            <w:tcW w:w="1752" w:type="dxa"/>
            <w:gridSpan w:val="3"/>
            <w:vMerge/>
            <w:vAlign w:val="center"/>
          </w:tcPr>
          <w:p w14:paraId="0FB3F401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032" w:type="dxa"/>
            <w:gridSpan w:val="6"/>
            <w:vAlign w:val="center"/>
          </w:tcPr>
          <w:p w14:paraId="05A4899B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3033" w:type="dxa"/>
            <w:gridSpan w:val="5"/>
            <w:vAlign w:val="center"/>
          </w:tcPr>
          <w:p w14:paraId="143FBE7A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577E6F" w14:paraId="7DD544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708" w:type="dxa"/>
            <w:vMerge/>
            <w:vAlign w:val="center"/>
          </w:tcPr>
          <w:p w14:paraId="46B5D8A2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4944A13B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065" w:type="dxa"/>
            <w:gridSpan w:val="11"/>
            <w:vAlign w:val="center"/>
          </w:tcPr>
          <w:p w14:paraId="68EA413A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577E6F" w14:paraId="08DCD8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460" w:type="dxa"/>
            <w:gridSpan w:val="4"/>
            <w:vAlign w:val="center"/>
          </w:tcPr>
          <w:p w14:paraId="79AD362B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065" w:type="dxa"/>
            <w:gridSpan w:val="11"/>
            <w:vAlign w:val="center"/>
          </w:tcPr>
          <w:p w14:paraId="0504166C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577E6F" w14:paraId="3BEF66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152" w:type="dxa"/>
            <w:gridSpan w:val="2"/>
            <w:vMerge w:val="restart"/>
            <w:vAlign w:val="center"/>
          </w:tcPr>
          <w:p w14:paraId="1B5806CB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工</w:t>
            </w:r>
            <w:r>
              <w:rPr>
                <w:rFonts w:ascii="‚l‚r –¾’©" w:hint="eastAsia"/>
              </w:rPr>
              <w:t>事施工者</w:t>
            </w:r>
          </w:p>
        </w:tc>
        <w:tc>
          <w:tcPr>
            <w:tcW w:w="1308" w:type="dxa"/>
            <w:gridSpan w:val="2"/>
            <w:vAlign w:val="center"/>
          </w:tcPr>
          <w:p w14:paraId="1B095E75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65" w:type="dxa"/>
            <w:gridSpan w:val="11"/>
            <w:vAlign w:val="center"/>
          </w:tcPr>
          <w:p w14:paraId="517977A2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TEL</w:t>
            </w:r>
            <w:r>
              <w:t>(</w:t>
            </w:r>
            <w:r>
              <w:rPr>
                <w:rFonts w:hint="eastAsia"/>
              </w:rPr>
              <w:t xml:space="preserve">　　─　─　　</w:t>
            </w:r>
            <w:r>
              <w:t>)</w:t>
            </w:r>
          </w:p>
        </w:tc>
      </w:tr>
      <w:tr w:rsidR="00577E6F" w14:paraId="7DBB86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152" w:type="dxa"/>
            <w:gridSpan w:val="2"/>
            <w:vMerge/>
            <w:vAlign w:val="center"/>
          </w:tcPr>
          <w:p w14:paraId="6A3B5459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011FC81B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65" w:type="dxa"/>
            <w:gridSpan w:val="11"/>
            <w:vAlign w:val="center"/>
          </w:tcPr>
          <w:p w14:paraId="3B4C6B42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577E6F" w14:paraId="7447BF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4262" w:type="dxa"/>
            <w:gridSpan w:val="6"/>
            <w:vAlign w:val="center"/>
          </w:tcPr>
          <w:p w14:paraId="1E1D81DD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3" w:type="dxa"/>
            <w:gridSpan w:val="9"/>
            <w:vAlign w:val="center"/>
          </w:tcPr>
          <w:p w14:paraId="6D0BAF0F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※　</w:t>
            </w:r>
            <w:r>
              <w:rPr>
                <w:rFonts w:ascii="‚l‚r –¾’©" w:hint="eastAsia"/>
                <w:spacing w:val="420"/>
              </w:rPr>
              <w:t>経過</w:t>
            </w:r>
            <w:r>
              <w:rPr>
                <w:rFonts w:ascii="‚l‚r –¾’©" w:hint="eastAsia"/>
              </w:rPr>
              <w:t>欄</w:t>
            </w:r>
          </w:p>
        </w:tc>
      </w:tr>
      <w:tr w:rsidR="00577E6F" w14:paraId="532182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262" w:type="dxa"/>
            <w:gridSpan w:val="6"/>
            <w:vAlign w:val="center"/>
          </w:tcPr>
          <w:p w14:paraId="7F9D62B0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gridSpan w:val="9"/>
            <w:vAlign w:val="center"/>
          </w:tcPr>
          <w:p w14:paraId="53DFFE09" w14:textId="77777777" w:rsidR="00577E6F" w:rsidRDefault="00577E6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</w:tbl>
    <w:p w14:paraId="4788E953" w14:textId="77777777" w:rsidR="009D1333" w:rsidRDefault="00577E6F">
      <w:pPr>
        <w:wordWrap w:val="0"/>
        <w:overflowPunct w:val="0"/>
        <w:autoSpaceDE w:val="0"/>
        <w:autoSpaceDN w:val="0"/>
        <w:spacing w:before="120" w:line="240" w:lineRule="exact"/>
        <w:ind w:left="735" w:hanging="735"/>
      </w:pPr>
      <w:r>
        <w:rPr>
          <w:rFonts w:hint="eastAsia"/>
        </w:rPr>
        <w:t xml:space="preserve">　備考</w:t>
      </w:r>
    </w:p>
    <w:p w14:paraId="6A6BF2BC" w14:textId="77777777" w:rsidR="009D1333" w:rsidRDefault="009D1333" w:rsidP="009D1333">
      <w:pPr>
        <w:wordWrap w:val="0"/>
        <w:overflowPunct w:val="0"/>
        <w:autoSpaceDE w:val="0"/>
        <w:autoSpaceDN w:val="0"/>
        <w:spacing w:line="240" w:lineRule="exact"/>
        <w:ind w:left="525" w:hangingChars="250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この用紙の大きさは、</w:t>
      </w:r>
      <w:r w:rsidR="00D70E69" w:rsidRPr="00D70E69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4A4C117B" w14:textId="77777777" w:rsidR="009D1333" w:rsidRDefault="009D1333" w:rsidP="009D1333">
      <w:pPr>
        <w:wordWrap w:val="0"/>
        <w:overflowPunct w:val="0"/>
        <w:autoSpaceDE w:val="0"/>
        <w:autoSpaceDN w:val="0"/>
        <w:spacing w:line="240" w:lineRule="exact"/>
        <w:ind w:left="525" w:hangingChars="250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法人にあつては、その名称、代表者氏名、主たる事務所の所在地を記入すること。</w:t>
      </w:r>
    </w:p>
    <w:p w14:paraId="634766D6" w14:textId="77777777" w:rsidR="009D1333" w:rsidRDefault="009D1333" w:rsidP="009D1333">
      <w:pPr>
        <w:wordWrap w:val="0"/>
        <w:overflowPunct w:val="0"/>
        <w:autoSpaceDE w:val="0"/>
        <w:autoSpaceDN w:val="0"/>
        <w:spacing w:line="240" w:lineRule="exact"/>
        <w:ind w:left="525" w:hangingChars="250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階層欄には、屋外に設置する設備にあつては、「屋外」と記入すること。</w:t>
      </w:r>
    </w:p>
    <w:p w14:paraId="454100B3" w14:textId="77777777" w:rsidR="009D1333" w:rsidRDefault="009D1333" w:rsidP="009D1333">
      <w:pPr>
        <w:wordWrap w:val="0"/>
        <w:overflowPunct w:val="0"/>
        <w:autoSpaceDE w:val="0"/>
        <w:autoSpaceDN w:val="0"/>
        <w:spacing w:line="240" w:lineRule="exact"/>
        <w:ind w:left="525" w:hangingChars="250" w:hanging="525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69C4AE83" w14:textId="77777777" w:rsidR="009D1333" w:rsidRDefault="009D1333" w:rsidP="009D1333">
      <w:pPr>
        <w:wordWrap w:val="0"/>
        <w:overflowPunct w:val="0"/>
        <w:autoSpaceDE w:val="0"/>
        <w:autoSpaceDN w:val="0"/>
        <w:spacing w:line="240" w:lineRule="exact"/>
        <w:ind w:left="525" w:hangingChars="250" w:hanging="525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3967CF7A" w14:textId="77777777" w:rsidR="009D1333" w:rsidRDefault="009D1333" w:rsidP="009D1333">
      <w:pPr>
        <w:wordWrap w:val="0"/>
        <w:overflowPunct w:val="0"/>
        <w:autoSpaceDE w:val="0"/>
        <w:autoSpaceDN w:val="0"/>
        <w:spacing w:line="240" w:lineRule="exact"/>
        <w:ind w:left="525" w:hangingChars="250" w:hanging="525"/>
      </w:pPr>
      <w:r>
        <w:rPr>
          <w:rFonts w:hint="eastAsia"/>
        </w:rPr>
        <w:t xml:space="preserve">　　</w:t>
      </w:r>
      <w:r>
        <w:t>6</w:t>
      </w:r>
      <w:r>
        <w:rPr>
          <w:rFonts w:hint="eastAsia"/>
        </w:rPr>
        <w:t xml:space="preserve">　火花を生ずる設備及び放電加工機以外の設備にあつては、使用量欄には</w:t>
      </w:r>
      <w:r>
        <w:t>1</w:t>
      </w:r>
      <w:r>
        <w:rPr>
          <w:rFonts w:hint="eastAsia"/>
        </w:rPr>
        <w:t>時間当たりの入力を記入すること。この際、電気を熱源とする設備にあつては、</w:t>
      </w:r>
      <w:r>
        <w:t>860Kcal</w:t>
      </w:r>
      <w:r>
        <w:rPr>
          <w:rFonts w:hint="eastAsia"/>
        </w:rPr>
        <w:t>／時を</w:t>
      </w:r>
      <w:r>
        <w:t>1Kw</w:t>
      </w:r>
      <w:r>
        <w:rPr>
          <w:rFonts w:hint="eastAsia"/>
        </w:rPr>
        <w:t>に換算すること。</w:t>
      </w:r>
    </w:p>
    <w:p w14:paraId="5E8F46C6" w14:textId="77777777" w:rsidR="009D1333" w:rsidRDefault="009D1333" w:rsidP="009D1333">
      <w:pPr>
        <w:wordWrap w:val="0"/>
        <w:overflowPunct w:val="0"/>
        <w:autoSpaceDE w:val="0"/>
        <w:autoSpaceDN w:val="0"/>
        <w:spacing w:line="240" w:lineRule="exact"/>
        <w:ind w:left="525" w:hangingChars="250" w:hanging="525"/>
      </w:pPr>
      <w:r>
        <w:rPr>
          <w:rFonts w:hint="eastAsia"/>
        </w:rPr>
        <w:t xml:space="preserve">　　</w:t>
      </w:r>
      <w:r>
        <w:t>7</w:t>
      </w:r>
      <w:r>
        <w:rPr>
          <w:rFonts w:hint="eastAsia"/>
        </w:rPr>
        <w:t xml:space="preserve">　※印の欄には、記入しないこと。</w:t>
      </w:r>
    </w:p>
    <w:p w14:paraId="399AF066" w14:textId="77777777" w:rsidR="009D1333" w:rsidRDefault="009D1333" w:rsidP="009D1333">
      <w:pPr>
        <w:wordWrap w:val="0"/>
        <w:overflowPunct w:val="0"/>
        <w:autoSpaceDE w:val="0"/>
        <w:autoSpaceDN w:val="0"/>
        <w:spacing w:line="240" w:lineRule="exact"/>
        <w:ind w:left="525" w:hangingChars="250" w:hanging="525"/>
      </w:pPr>
      <w:r>
        <w:rPr>
          <w:rFonts w:hint="eastAsia"/>
        </w:rPr>
        <w:t xml:space="preserve">　　</w:t>
      </w:r>
      <w:r>
        <w:t>8</w:t>
      </w:r>
      <w:r>
        <w:rPr>
          <w:rFonts w:hint="eastAsia"/>
        </w:rPr>
        <w:t xml:space="preserve">　当該設備の設計図書を添付すること。</w:t>
      </w:r>
    </w:p>
    <w:sectPr w:rsidR="009D1333">
      <w:pgSz w:w="11906" w:h="16838" w:code="9"/>
      <w:pgMar w:top="1474" w:right="170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1F89" w14:textId="77777777" w:rsidR="00870F2B" w:rsidRDefault="00870F2B">
      <w:r>
        <w:separator/>
      </w:r>
    </w:p>
  </w:endnote>
  <w:endnote w:type="continuationSeparator" w:id="0">
    <w:p w14:paraId="3854E66B" w14:textId="77777777" w:rsidR="00870F2B" w:rsidRDefault="0087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C678" w14:textId="77777777" w:rsidR="00870F2B" w:rsidRDefault="00870F2B">
      <w:r>
        <w:separator/>
      </w:r>
    </w:p>
  </w:footnote>
  <w:footnote w:type="continuationSeparator" w:id="0">
    <w:p w14:paraId="28C3B9ED" w14:textId="77777777" w:rsidR="00870F2B" w:rsidRDefault="00870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77E6F"/>
    <w:rsid w:val="0005342A"/>
    <w:rsid w:val="001A0507"/>
    <w:rsid w:val="003A7846"/>
    <w:rsid w:val="00577E6F"/>
    <w:rsid w:val="00811CCC"/>
    <w:rsid w:val="00870F2B"/>
    <w:rsid w:val="009D1333"/>
    <w:rsid w:val="00A46BE1"/>
    <w:rsid w:val="00BB0FB1"/>
    <w:rsid w:val="00BE1D94"/>
    <w:rsid w:val="00C71852"/>
    <w:rsid w:val="00CF544B"/>
    <w:rsid w:val="00D70E69"/>
    <w:rsid w:val="00F26E34"/>
    <w:rsid w:val="00FC5993"/>
    <w:rsid w:val="00FE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418A1"/>
  <w14:defaultImageDpi w14:val="0"/>
  <w15:docId w15:val="{FF51C036-4DF5-417B-9BFB-01027ABA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>DAI-ICHI HOKI.,Ltd.</Company>
  <LinksUpToDate>false</LinksUpToDate>
  <CharactersWithSpaces>718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</dc:title>
  <dc:subject>_x000d_</dc:subject>
  <dc:creator>第一法規株式会社</dc:creator>
  <cp:keywords>_x000d_</cp:keywords>
  <dc:description/>
  <cp:lastModifiedBy>s005767 坂本真樹子</cp:lastModifiedBy>
  <cp:revision>2</cp:revision>
  <cp:lastPrinted>2025-12-12T06:59:00Z</cp:lastPrinted>
  <dcterms:created xsi:type="dcterms:W3CDTF">2026-03-12T02:33:00Z</dcterms:created>
  <dcterms:modified xsi:type="dcterms:W3CDTF">2026-03-12T02:33:00Z</dcterms:modified>
</cp:coreProperties>
</file>