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E" w:rsidRDefault="004151A2" w:rsidP="00AB3F39">
      <w:pPr>
        <w:jc w:val="righ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4"/>
        </w:rPr>
        <w:t>２０２４</w:t>
      </w:r>
      <w:r w:rsidR="00375F3E">
        <w:rPr>
          <w:rFonts w:ascii="HG丸ｺﾞｼｯｸM-PRO" w:eastAsia="HG丸ｺﾞｼｯｸM-PRO" w:hint="eastAsia"/>
          <w:sz w:val="24"/>
        </w:rPr>
        <w:t>年</w:t>
      </w:r>
      <w:permStart w:id="2009074774" w:edGrp="everyone"/>
      <w:r w:rsidR="00375F3E">
        <w:rPr>
          <w:rFonts w:ascii="HG丸ｺﾞｼｯｸM-PRO" w:eastAsia="HG丸ｺﾞｼｯｸM-PRO" w:hint="eastAsia"/>
          <w:sz w:val="24"/>
        </w:rPr>
        <w:t xml:space="preserve">    </w:t>
      </w:r>
      <w:permEnd w:id="2009074774"/>
      <w:r w:rsidR="00375F3E">
        <w:rPr>
          <w:rFonts w:ascii="HG丸ｺﾞｼｯｸM-PRO" w:eastAsia="HG丸ｺﾞｼｯｸM-PRO" w:hint="eastAsia"/>
          <w:sz w:val="24"/>
        </w:rPr>
        <w:t>月</w:t>
      </w:r>
      <w:permStart w:id="1017997076" w:edGrp="everyone"/>
      <w:r w:rsidR="00375F3E">
        <w:rPr>
          <w:rFonts w:ascii="HG丸ｺﾞｼｯｸM-PRO" w:eastAsia="HG丸ｺﾞｼｯｸM-PRO" w:hint="eastAsia"/>
          <w:sz w:val="24"/>
        </w:rPr>
        <w:t xml:space="preserve">     </w:t>
      </w:r>
      <w:permEnd w:id="1017997076"/>
      <w:r w:rsidR="00375F3E">
        <w:rPr>
          <w:rFonts w:ascii="HG丸ｺﾞｼｯｸM-PRO" w:eastAsia="HG丸ｺﾞｼｯｸM-PRO" w:hint="eastAsia"/>
          <w:sz w:val="24"/>
        </w:rPr>
        <w:t>日</w:t>
      </w:r>
    </w:p>
    <w:p w:rsidR="00375F3E" w:rsidRDefault="00375F3E" w:rsidP="007726FF">
      <w:pPr>
        <w:spacing w:line="240" w:lineRule="exact"/>
        <w:jc w:val="center"/>
        <w:rPr>
          <w:rFonts w:ascii="HG丸ｺﾞｼｯｸM-PRO" w:eastAsia="HG丸ｺﾞｼｯｸM-PRO"/>
          <w:sz w:val="28"/>
        </w:rPr>
      </w:pPr>
    </w:p>
    <w:p w:rsidR="007726FF" w:rsidRPr="00CE56F5" w:rsidRDefault="004151A2" w:rsidP="00CE56F5">
      <w:pPr>
        <w:jc w:val="center"/>
        <w:rPr>
          <w:rFonts w:ascii="HG丸ｺﾞｼｯｸM-PRO" w:eastAsia="HG丸ｺﾞｼｯｸM-PRO"/>
          <w:b/>
          <w:sz w:val="44"/>
        </w:rPr>
      </w:pPr>
      <w:r w:rsidRPr="00F91D16">
        <w:rPr>
          <w:rFonts w:ascii="HG丸ｺﾞｼｯｸM-PRO" w:eastAsia="HG丸ｺﾞｼｯｸM-PRO" w:hint="eastAsia"/>
          <w:b/>
          <w:sz w:val="44"/>
        </w:rPr>
        <w:t>「第４４</w:t>
      </w:r>
      <w:r w:rsidR="00375F3E" w:rsidRPr="00F91D16">
        <w:rPr>
          <w:rFonts w:ascii="HG丸ｺﾞｼｯｸM-PRO" w:eastAsia="HG丸ｺﾞｼｯｸM-PRO" w:hint="eastAsia"/>
          <w:b/>
          <w:sz w:val="44"/>
        </w:rPr>
        <w:t>回いたみ花火大会」広告協賛申込書</w:t>
      </w:r>
    </w:p>
    <w:p w:rsidR="00375F3E" w:rsidRPr="009A65B3" w:rsidRDefault="004151A2" w:rsidP="00AB3F39">
      <w:pPr>
        <w:jc w:val="center"/>
        <w:rPr>
          <w:rFonts w:ascii="HG丸ｺﾞｼｯｸM-PRO" w:eastAsia="HG丸ｺﾞｼｯｸM-PRO"/>
          <w:sz w:val="24"/>
        </w:rPr>
      </w:pPr>
      <w:r w:rsidRPr="009A65B3">
        <w:rPr>
          <w:rFonts w:ascii="HG丸ｺﾞｼｯｸM-PRO" w:eastAsia="HG丸ｺﾞｼｯｸM-PRO" w:hint="eastAsia"/>
          <w:sz w:val="24"/>
        </w:rPr>
        <w:t>下記のとおり、第４４</w:t>
      </w:r>
      <w:r w:rsidR="00375F3E" w:rsidRPr="009A65B3">
        <w:rPr>
          <w:rFonts w:ascii="HG丸ｺﾞｼｯｸM-PRO" w:eastAsia="HG丸ｺﾞｼｯｸM-PRO" w:hint="eastAsia"/>
          <w:sz w:val="24"/>
        </w:rPr>
        <w:t>回いたみ花火大会への広告協賛を申し込みます。</w:t>
      </w:r>
    </w:p>
    <w:p w:rsidR="007726FF" w:rsidRDefault="007726FF" w:rsidP="007726FF">
      <w:pPr>
        <w:spacing w:line="240" w:lineRule="exact"/>
        <w:jc w:val="center"/>
        <w:rPr>
          <w:rFonts w:ascii="HG丸ｺﾞｼｯｸM-PRO" w:eastAsia="HG丸ｺﾞｼｯｸM-PRO"/>
          <w:sz w:val="28"/>
        </w:rPr>
      </w:pPr>
    </w:p>
    <w:p w:rsidR="00375F3E" w:rsidRDefault="00375F3E" w:rsidP="00707721">
      <w:pPr>
        <w:ind w:firstLineChars="300" w:firstLine="1098"/>
        <w:jc w:val="left"/>
        <w:rPr>
          <w:rFonts w:ascii="HG丸ｺﾞｼｯｸM-PRO" w:eastAsia="HG丸ｺﾞｼｯｸM-PRO"/>
          <w:sz w:val="36"/>
          <w:u w:val="single"/>
        </w:rPr>
      </w:pPr>
      <w:r w:rsidRPr="00E44DF6">
        <w:rPr>
          <w:rFonts w:ascii="HG丸ｺﾞｼｯｸM-PRO" w:eastAsia="HG丸ｺﾞｼｯｸM-PRO" w:hint="eastAsia"/>
          <w:sz w:val="36"/>
          <w:u w:val="single"/>
        </w:rPr>
        <w:t>広</w:t>
      </w:r>
      <w:r w:rsidR="00707721">
        <w:rPr>
          <w:rFonts w:ascii="HG丸ｺﾞｼｯｸM-PRO" w:eastAsia="HG丸ｺﾞｼｯｸM-PRO" w:hint="eastAsia"/>
          <w:sz w:val="36"/>
          <w:u w:val="single"/>
        </w:rPr>
        <w:t xml:space="preserve"> </w:t>
      </w:r>
      <w:r w:rsidRPr="00E44DF6">
        <w:rPr>
          <w:rFonts w:ascii="HG丸ｺﾞｼｯｸM-PRO" w:eastAsia="HG丸ｺﾞｼｯｸM-PRO" w:hint="eastAsia"/>
          <w:sz w:val="36"/>
          <w:u w:val="single"/>
        </w:rPr>
        <w:t>告</w:t>
      </w:r>
      <w:r w:rsidR="00707721">
        <w:rPr>
          <w:rFonts w:ascii="HG丸ｺﾞｼｯｸM-PRO" w:eastAsia="HG丸ｺﾞｼｯｸM-PRO" w:hint="eastAsia"/>
          <w:sz w:val="36"/>
          <w:u w:val="single"/>
        </w:rPr>
        <w:t xml:space="preserve"> </w:t>
      </w:r>
      <w:r w:rsidRPr="00E44DF6">
        <w:rPr>
          <w:rFonts w:ascii="HG丸ｺﾞｼｯｸM-PRO" w:eastAsia="HG丸ｺﾞｼｯｸM-PRO" w:hint="eastAsia"/>
          <w:sz w:val="36"/>
          <w:u w:val="single"/>
        </w:rPr>
        <w:t>料（</w:t>
      </w:r>
      <w:permStart w:id="740694278" w:edGrp="everyone"/>
      <w:r w:rsidRPr="00E44DF6">
        <w:rPr>
          <w:rFonts w:ascii="HG丸ｺﾞｼｯｸM-PRO" w:eastAsia="HG丸ｺﾞｼｯｸM-PRO" w:hint="eastAsia"/>
          <w:sz w:val="36"/>
          <w:u w:val="single"/>
        </w:rPr>
        <w:t xml:space="preserve">　</w:t>
      </w:r>
      <w:r w:rsidR="004151A2" w:rsidRPr="00E44DF6">
        <w:rPr>
          <w:rFonts w:ascii="HG丸ｺﾞｼｯｸM-PRO" w:eastAsia="HG丸ｺﾞｼｯｸM-PRO" w:hint="eastAsia"/>
          <w:sz w:val="36"/>
          <w:u w:val="single"/>
        </w:rPr>
        <w:t xml:space="preserve">　</w:t>
      </w:r>
      <w:permEnd w:id="740694278"/>
      <w:r w:rsidRPr="00E44DF6">
        <w:rPr>
          <w:rFonts w:ascii="HG丸ｺﾞｼｯｸM-PRO" w:eastAsia="HG丸ｺﾞｼｯｸM-PRO" w:hint="eastAsia"/>
          <w:sz w:val="36"/>
          <w:u w:val="single"/>
        </w:rPr>
        <w:t xml:space="preserve">）口　</w:t>
      </w:r>
      <w:permStart w:id="771835992" w:edGrp="everyone"/>
      <w:r w:rsidRPr="00E44DF6">
        <w:rPr>
          <w:rFonts w:ascii="HG丸ｺﾞｼｯｸM-PRO" w:eastAsia="HG丸ｺﾞｼｯｸM-PRO" w:hint="eastAsia"/>
          <w:sz w:val="36"/>
          <w:u w:val="single"/>
        </w:rPr>
        <w:t xml:space="preserve">　　　　　　　　</w:t>
      </w:r>
      <w:permEnd w:id="771835992"/>
      <w:r w:rsidRPr="00E44DF6">
        <w:rPr>
          <w:rFonts w:ascii="HG丸ｺﾞｼｯｸM-PRO" w:eastAsia="HG丸ｺﾞｼｯｸM-PRO" w:hint="eastAsia"/>
          <w:sz w:val="36"/>
          <w:u w:val="single"/>
        </w:rPr>
        <w:t>円</w:t>
      </w:r>
    </w:p>
    <w:p w:rsidR="00BE56B1" w:rsidRPr="00BE56B1" w:rsidRDefault="00BE56B1" w:rsidP="00BE56B1">
      <w:pPr>
        <w:spacing w:line="240" w:lineRule="exact"/>
        <w:ind w:firstLineChars="300" w:firstLine="78"/>
        <w:jc w:val="left"/>
        <w:rPr>
          <w:rFonts w:ascii="HG丸ｺﾞｼｯｸM-PRO" w:eastAsia="HG丸ｺﾞｼｯｸM-PRO"/>
          <w:sz w:val="2"/>
          <w:u w:val="single"/>
        </w:rPr>
      </w:pPr>
    </w:p>
    <w:p w:rsidR="00375F3E" w:rsidRPr="00067F43" w:rsidRDefault="00C02B87" w:rsidP="00BE56B1">
      <w:pPr>
        <w:spacing w:line="360" w:lineRule="exact"/>
        <w:ind w:firstLineChars="150" w:firstLine="489"/>
        <w:rPr>
          <w:rFonts w:ascii="HG丸ｺﾞｼｯｸM-PRO" w:eastAsia="HG丸ｺﾞｼｯｸM-PRO"/>
          <w:sz w:val="32"/>
        </w:rPr>
      </w:pPr>
      <w:r w:rsidRPr="00067F43">
        <w:rPr>
          <w:rFonts w:ascii="HG丸ｺﾞｼｯｸM-PRO" w:eastAsia="HG丸ｺﾞｼｯｸM-PRO" w:hint="eastAsia"/>
          <w:sz w:val="32"/>
        </w:rPr>
        <w:t>追加広告</w:t>
      </w:r>
      <w:r w:rsidR="00067F43">
        <w:rPr>
          <w:rFonts w:ascii="HG丸ｺﾞｼｯｸM-PRO" w:eastAsia="HG丸ｺﾞｼｯｸM-PRO" w:hint="eastAsia"/>
          <w:sz w:val="32"/>
        </w:rPr>
        <w:t xml:space="preserve">　</w:t>
      </w:r>
      <w:r w:rsidR="00067F43" w:rsidRPr="00067F43">
        <w:rPr>
          <w:rFonts w:ascii="HG丸ｺﾞｼｯｸM-PRO" w:eastAsia="HG丸ｺﾞｼｯｸM-PRO" w:hint="eastAsia"/>
          <w:sz w:val="22"/>
        </w:rPr>
        <w:t>（※特典の詳細は</w:t>
      </w:r>
      <w:r w:rsidR="00067F43">
        <w:rPr>
          <w:rFonts w:ascii="HG丸ｺﾞｼｯｸM-PRO" w:eastAsia="HG丸ｺﾞｼｯｸM-PRO" w:hint="eastAsia"/>
          <w:sz w:val="22"/>
        </w:rPr>
        <w:t>協賛募集案内をご覧ください）</w:t>
      </w:r>
    </w:p>
    <w:tbl>
      <w:tblPr>
        <w:tblStyle w:val="ac"/>
        <w:tblW w:w="0" w:type="auto"/>
        <w:tblInd w:w="650" w:type="dxa"/>
        <w:tblLook w:val="04A0" w:firstRow="1" w:lastRow="0" w:firstColumn="1" w:lastColumn="0" w:noHBand="0" w:noVBand="1"/>
      </w:tblPr>
      <w:tblGrid>
        <w:gridCol w:w="4961"/>
        <w:gridCol w:w="709"/>
        <w:gridCol w:w="2010"/>
        <w:gridCol w:w="567"/>
      </w:tblGrid>
      <w:tr w:rsidR="00BE56B1" w:rsidTr="006C6575">
        <w:trPr>
          <w:trHeight w:val="411"/>
        </w:trPr>
        <w:tc>
          <w:tcPr>
            <w:tcW w:w="4961" w:type="dxa"/>
            <w:vAlign w:val="center"/>
          </w:tcPr>
          <w:p w:rsidR="00BE56B1" w:rsidRDefault="00BE56B1" w:rsidP="00BE56B1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E56B1" w:rsidRDefault="00BE56B1" w:rsidP="00BE56B1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数量</w:t>
            </w:r>
          </w:p>
        </w:tc>
        <w:tc>
          <w:tcPr>
            <w:tcW w:w="2577" w:type="dxa"/>
            <w:gridSpan w:val="2"/>
            <w:vAlign w:val="center"/>
          </w:tcPr>
          <w:p w:rsidR="00BE56B1" w:rsidRDefault="00BE56B1" w:rsidP="00BE56B1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金額</w:t>
            </w:r>
          </w:p>
        </w:tc>
      </w:tr>
      <w:tr w:rsidR="00BE56B1" w:rsidTr="006C6575">
        <w:trPr>
          <w:trHeight w:val="417"/>
        </w:trPr>
        <w:tc>
          <w:tcPr>
            <w:tcW w:w="4961" w:type="dxa"/>
            <w:vAlign w:val="center"/>
          </w:tcPr>
          <w:p w:rsidR="00BE56B1" w:rsidRDefault="00BE56B1" w:rsidP="00750B9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permStart w:id="1882214020" w:edGrp="everyone" w:colFirst="2" w:colLast="2"/>
            <w:permStart w:id="951211528" w:edGrp="everyone" w:colFirst="1" w:colLast="1"/>
            <w:r>
              <w:rPr>
                <w:rFonts w:ascii="HG丸ｺﾞｼｯｸM-PRO" w:eastAsia="HG丸ｺﾞｼｯｸM-PRO" w:hint="eastAsia"/>
                <w:sz w:val="24"/>
              </w:rPr>
              <w:t>８　有料観覧席にご招待</w:t>
            </w:r>
          </w:p>
        </w:tc>
        <w:tc>
          <w:tcPr>
            <w:tcW w:w="709" w:type="dxa"/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0" w:type="dxa"/>
            <w:tcBorders>
              <w:right w:val="dotted" w:sz="4" w:space="0" w:color="auto"/>
            </w:tcBorders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BE56B1" w:rsidRDefault="00BE56B1" w:rsidP="00750B9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BE56B1" w:rsidTr="006C6575">
        <w:trPr>
          <w:trHeight w:val="409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E56B1" w:rsidRDefault="00BE56B1" w:rsidP="00750B9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permStart w:id="1768106002" w:edGrp="everyone" w:colFirst="2" w:colLast="2"/>
            <w:permStart w:id="422008107" w:edGrp="everyone" w:colFirst="1" w:colLast="1"/>
            <w:permEnd w:id="1882214020"/>
            <w:permEnd w:id="951211528"/>
            <w:r>
              <w:rPr>
                <w:rFonts w:ascii="HG丸ｺﾞｼｯｸM-PRO" w:eastAsia="HG丸ｺﾞｼｯｸM-PRO" w:hint="eastAsia"/>
                <w:sz w:val="24"/>
              </w:rPr>
              <w:t>９　いたみ花火大会バナーに表示（２枚）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0" w:type="dxa"/>
            <w:tcBorders>
              <w:right w:val="dotted" w:sz="4" w:space="0" w:color="auto"/>
            </w:tcBorders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BE56B1" w:rsidRDefault="00BE56B1" w:rsidP="00750B9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BE56B1" w:rsidTr="006C6575">
        <w:trPr>
          <w:trHeight w:val="409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E56B1" w:rsidRDefault="00BE56B1" w:rsidP="00BE56B1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permStart w:id="1495878759" w:edGrp="everyone" w:colFirst="2" w:colLast="2"/>
            <w:permStart w:id="1973427160" w:edGrp="everyone" w:colFirst="1" w:colLast="1"/>
            <w:permEnd w:id="1768106002"/>
            <w:permEnd w:id="422008107"/>
            <w:r w:rsidRPr="00133233">
              <w:rPr>
                <w:rFonts w:ascii="HG丸ｺﾞｼｯｸM-PRO" w:eastAsia="HG丸ｺﾞｼｯｸM-PRO"/>
                <w:spacing w:val="0"/>
                <w:w w:val="67"/>
                <w:kern w:val="0"/>
                <w:sz w:val="24"/>
                <w:fitText w:val="240" w:id="-1018936832"/>
              </w:rPr>
              <w:t>1</w:t>
            </w:r>
            <w:r w:rsidRPr="00133233">
              <w:rPr>
                <w:rFonts w:ascii="HG丸ｺﾞｼｯｸM-PRO" w:eastAsia="HG丸ｺﾞｼｯｸM-PRO"/>
                <w:w w:val="67"/>
                <w:kern w:val="0"/>
                <w:sz w:val="24"/>
                <w:fitText w:val="240" w:id="-1018936832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いたみ花火大会横断幕に表示（２枚）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0" w:type="dxa"/>
            <w:tcBorders>
              <w:right w:val="dotted" w:sz="4" w:space="0" w:color="auto"/>
            </w:tcBorders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BE56B1" w:rsidRDefault="00BE56B1" w:rsidP="00BE56B1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BE56B1" w:rsidTr="006C6575">
        <w:trPr>
          <w:trHeight w:val="429"/>
        </w:trPr>
        <w:tc>
          <w:tcPr>
            <w:tcW w:w="5670" w:type="dxa"/>
            <w:gridSpan w:val="2"/>
            <w:shd w:val="clear" w:color="auto" w:fill="000000" w:themeFill="text1"/>
            <w:vAlign w:val="center"/>
          </w:tcPr>
          <w:p w:rsidR="00BE56B1" w:rsidRDefault="00BE56B1" w:rsidP="00BE56B1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permStart w:id="879971220" w:edGrp="everyone" w:colFirst="1" w:colLast="1"/>
            <w:permEnd w:id="1495878759"/>
            <w:permEnd w:id="1973427160"/>
            <w:r w:rsidRPr="008A44A8">
              <w:rPr>
                <w:rFonts w:ascii="HG丸ｺﾞｼｯｸM-PRO" w:eastAsia="HG丸ｺﾞｼｯｸM-PRO" w:hint="eastAsia"/>
                <w:b/>
                <w:sz w:val="24"/>
              </w:rPr>
              <w:t>合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8A44A8">
              <w:rPr>
                <w:rFonts w:ascii="HG丸ｺﾞｼｯｸM-PRO" w:eastAsia="HG丸ｺﾞｼｯｸM-PRO" w:hint="eastAsia"/>
                <w:b/>
                <w:sz w:val="24"/>
              </w:rPr>
              <w:t>計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8A44A8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8A44A8">
              <w:rPr>
                <w:rFonts w:ascii="HG丸ｺﾞｼｯｸM-PRO" w:eastAsia="HG丸ｺﾞｼｯｸM-PRO" w:hint="eastAsia"/>
                <w:b/>
                <w:sz w:val="24"/>
              </w:rPr>
              <w:t>額</w:t>
            </w:r>
          </w:p>
        </w:tc>
        <w:tc>
          <w:tcPr>
            <w:tcW w:w="2010" w:type="dxa"/>
            <w:tcBorders>
              <w:right w:val="dotted" w:sz="4" w:space="0" w:color="auto"/>
            </w:tcBorders>
            <w:vAlign w:val="center"/>
          </w:tcPr>
          <w:p w:rsidR="00BE56B1" w:rsidRDefault="00BE56B1" w:rsidP="006C657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BE56B1" w:rsidRDefault="00BE56B1" w:rsidP="00BE56B1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permEnd w:id="879971220"/>
    </w:tbl>
    <w:p w:rsidR="00067F43" w:rsidRPr="00067F43" w:rsidRDefault="00067F43" w:rsidP="00067F43">
      <w:pPr>
        <w:spacing w:line="240" w:lineRule="exact"/>
        <w:rPr>
          <w:rFonts w:ascii="HG丸ｺﾞｼｯｸM-PRO" w:eastAsia="HG丸ｺﾞｼｯｸM-PRO"/>
          <w:sz w:val="22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25"/>
        <w:gridCol w:w="4107"/>
        <w:gridCol w:w="757"/>
        <w:gridCol w:w="2534"/>
      </w:tblGrid>
      <w:tr w:rsidR="00133233" w:rsidTr="00C439C6">
        <w:trPr>
          <w:trHeight w:val="523"/>
        </w:trPr>
        <w:tc>
          <w:tcPr>
            <w:tcW w:w="2525" w:type="dxa"/>
            <w:vMerge w:val="restart"/>
            <w:vAlign w:val="center"/>
          </w:tcPr>
          <w:p w:rsidR="00133233" w:rsidRDefault="00133233" w:rsidP="00E44D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permStart w:id="599530948" w:edGrp="everyone" w:colFirst="3" w:colLast="3"/>
            <w:r>
              <w:rPr>
                <w:rFonts w:ascii="HG丸ｺﾞｼｯｸM-PRO" w:eastAsia="HG丸ｺﾞｼｯｸM-PRO" w:hint="eastAsia"/>
                <w:sz w:val="24"/>
              </w:rPr>
              <w:t>御社名（団体名）</w:t>
            </w:r>
          </w:p>
        </w:tc>
        <w:tc>
          <w:tcPr>
            <w:tcW w:w="4107" w:type="dxa"/>
            <w:vMerge w:val="restart"/>
          </w:tcPr>
          <w:p w:rsidR="00133233" w:rsidRDefault="00133233" w:rsidP="00375F3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ﾌﾘｶﾞﾅ：</w:t>
            </w:r>
            <w:permStart w:id="1926183575" w:edGrp="everyone"/>
            <w:r w:rsidR="006C65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permEnd w:id="1926183575"/>
          </w:p>
          <w:p w:rsidR="00133233" w:rsidRDefault="006C6575" w:rsidP="00375F3E">
            <w:pPr>
              <w:rPr>
                <w:rFonts w:ascii="HG丸ｺﾞｼｯｸM-PRO" w:eastAsia="HG丸ｺﾞｼｯｸM-PRO"/>
                <w:sz w:val="24"/>
              </w:rPr>
            </w:pPr>
            <w:permStart w:id="434261974" w:edGrp="everyone"/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permEnd w:id="434261974"/>
          </w:p>
        </w:tc>
        <w:tc>
          <w:tcPr>
            <w:tcW w:w="757" w:type="dxa"/>
            <w:vAlign w:val="center"/>
          </w:tcPr>
          <w:p w:rsidR="00133233" w:rsidRDefault="00133233" w:rsidP="00375F3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2534" w:type="dxa"/>
            <w:vAlign w:val="center"/>
          </w:tcPr>
          <w:p w:rsidR="00133233" w:rsidRDefault="00133233" w:rsidP="006C657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33233" w:rsidTr="00C439C6">
        <w:trPr>
          <w:trHeight w:val="559"/>
        </w:trPr>
        <w:tc>
          <w:tcPr>
            <w:tcW w:w="2525" w:type="dxa"/>
            <w:vMerge/>
            <w:vAlign w:val="center"/>
          </w:tcPr>
          <w:p w:rsidR="00133233" w:rsidRDefault="00133233" w:rsidP="00E44D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permStart w:id="928713549" w:edGrp="everyone" w:colFirst="3" w:colLast="3"/>
            <w:permEnd w:id="599530948"/>
          </w:p>
        </w:tc>
        <w:tc>
          <w:tcPr>
            <w:tcW w:w="4107" w:type="dxa"/>
            <w:vMerge/>
          </w:tcPr>
          <w:p w:rsidR="00133233" w:rsidRDefault="00133233" w:rsidP="00375F3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57" w:type="dxa"/>
            <w:vAlign w:val="center"/>
          </w:tcPr>
          <w:p w:rsidR="00133233" w:rsidRDefault="00133233" w:rsidP="00375F3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2534" w:type="dxa"/>
            <w:vAlign w:val="center"/>
          </w:tcPr>
          <w:p w:rsidR="00133233" w:rsidRDefault="00133233" w:rsidP="006C657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permEnd w:id="928713549"/>
      <w:tr w:rsidR="00133233" w:rsidTr="00C439C6">
        <w:tc>
          <w:tcPr>
            <w:tcW w:w="2525" w:type="dxa"/>
            <w:vAlign w:val="center"/>
          </w:tcPr>
          <w:p w:rsidR="00133233" w:rsidRDefault="00133233" w:rsidP="00E44D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広告媒体に記載する名称</w:t>
            </w:r>
          </w:p>
        </w:tc>
        <w:tc>
          <w:tcPr>
            <w:tcW w:w="7398" w:type="dxa"/>
            <w:gridSpan w:val="3"/>
          </w:tcPr>
          <w:p w:rsidR="00133233" w:rsidRDefault="000245BB" w:rsidP="00375F3E">
            <w:pPr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/>
                  <w:sz w:val="24"/>
                </w:rPr>
                <w:id w:val="1694726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4254161" w:edGrp="everyone"/>
                <w:r w:rsidR="001332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233">
              <w:rPr>
                <w:rFonts w:ascii="HG丸ｺﾞｼｯｸM-PRO" w:eastAsia="HG丸ｺﾞｼｯｸM-PRO"/>
                <w:sz w:val="24"/>
              </w:rPr>
              <w:t xml:space="preserve"> </w:t>
            </w:r>
            <w:permEnd w:id="1044254161"/>
            <w:r w:rsidR="00133233">
              <w:rPr>
                <w:rFonts w:ascii="HG丸ｺﾞｼｯｸM-PRO" w:eastAsia="HG丸ｺﾞｼｯｸM-PRO" w:hint="eastAsia"/>
                <w:sz w:val="24"/>
              </w:rPr>
              <w:t>同上</w:t>
            </w:r>
          </w:p>
          <w:p w:rsidR="00133233" w:rsidRDefault="000245BB" w:rsidP="00375F3E">
            <w:pPr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/>
                  <w:sz w:val="24"/>
                </w:rPr>
                <w:id w:val="-2025386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9222885" w:edGrp="everyone"/>
                <w:r w:rsidR="0013323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233">
              <w:rPr>
                <w:rFonts w:ascii="HG丸ｺﾞｼｯｸM-PRO" w:eastAsia="HG丸ｺﾞｼｯｸM-PRO"/>
                <w:sz w:val="24"/>
              </w:rPr>
              <w:t xml:space="preserve"> </w:t>
            </w:r>
            <w:permEnd w:id="699222885"/>
            <w:r w:rsidR="00133233">
              <w:rPr>
                <w:rFonts w:ascii="HG丸ｺﾞｼｯｸM-PRO" w:eastAsia="HG丸ｺﾞｼｯｸM-PRO" w:hint="eastAsia"/>
                <w:sz w:val="24"/>
              </w:rPr>
              <w:t>記載名称【</w:t>
            </w:r>
            <w:permStart w:id="307499312" w:edGrp="everyone"/>
            <w:r w:rsidR="00133233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</w:t>
            </w:r>
            <w:permEnd w:id="307499312"/>
            <w:r w:rsidR="00133233">
              <w:rPr>
                <w:rFonts w:ascii="HG丸ｺﾞｼｯｸM-PRO" w:eastAsia="HG丸ｺﾞｼｯｸM-PRO" w:hint="eastAsia"/>
                <w:sz w:val="24"/>
              </w:rPr>
              <w:t>】</w:t>
            </w:r>
          </w:p>
        </w:tc>
      </w:tr>
      <w:tr w:rsidR="00793DA3" w:rsidTr="00C439C6">
        <w:tc>
          <w:tcPr>
            <w:tcW w:w="2525" w:type="dxa"/>
            <w:vAlign w:val="center"/>
          </w:tcPr>
          <w:p w:rsidR="00793DA3" w:rsidRDefault="00793DA3" w:rsidP="00E44D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ご住所（所在地）</w:t>
            </w:r>
          </w:p>
        </w:tc>
        <w:tc>
          <w:tcPr>
            <w:tcW w:w="7398" w:type="dxa"/>
            <w:gridSpan w:val="3"/>
          </w:tcPr>
          <w:p w:rsidR="005E150F" w:rsidRPr="005E150F" w:rsidRDefault="00793DA3" w:rsidP="005E150F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5E150F">
              <w:rPr>
                <w:rFonts w:ascii="HG丸ｺﾞｼｯｸM-PRO" w:eastAsia="HG丸ｺﾞｼｯｸM-PRO" w:hint="eastAsia"/>
                <w:sz w:val="22"/>
              </w:rPr>
              <w:t>〒</w:t>
            </w:r>
            <w:permStart w:id="546201360" w:edGrp="everyone"/>
            <w:r w:rsidR="006C657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permEnd w:id="546201360"/>
          </w:p>
          <w:p w:rsidR="00793DA3" w:rsidRDefault="006C6575" w:rsidP="00375F3E">
            <w:pPr>
              <w:rPr>
                <w:rFonts w:ascii="HG丸ｺﾞｼｯｸM-PRO" w:eastAsia="HG丸ｺﾞｼｯｸM-PRO"/>
                <w:sz w:val="24"/>
              </w:rPr>
            </w:pPr>
            <w:permStart w:id="155789047" w:edGrp="everyone"/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permEnd w:id="155789047"/>
          </w:p>
        </w:tc>
      </w:tr>
      <w:tr w:rsidR="00C439C6" w:rsidTr="00C439C6">
        <w:trPr>
          <w:trHeight w:val="653"/>
        </w:trPr>
        <w:tc>
          <w:tcPr>
            <w:tcW w:w="2525" w:type="dxa"/>
            <w:vAlign w:val="center"/>
          </w:tcPr>
          <w:p w:rsidR="00C439C6" w:rsidRDefault="00C439C6" w:rsidP="00C439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bookmarkStart w:id="0" w:name="_GoBack" w:colFirst="1" w:colLast="1"/>
            <w:permStart w:id="378563818" w:edGrp="everyone" w:colFirst="1" w:colLast="1"/>
            <w:r>
              <w:rPr>
                <w:rFonts w:ascii="HG丸ｺﾞｼｯｸM-PRO" w:eastAsia="HG丸ｺﾞｼｯｸM-PRO" w:hint="eastAsia"/>
                <w:sz w:val="24"/>
              </w:rPr>
              <w:t>部署名・ご担当者名</w:t>
            </w:r>
          </w:p>
        </w:tc>
        <w:tc>
          <w:tcPr>
            <w:tcW w:w="7398" w:type="dxa"/>
            <w:gridSpan w:val="3"/>
            <w:vAlign w:val="center"/>
          </w:tcPr>
          <w:p w:rsidR="00C439C6" w:rsidRDefault="00C439C6" w:rsidP="00C439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D4F0F" w:rsidTr="00C439C6">
        <w:trPr>
          <w:trHeight w:val="696"/>
        </w:trPr>
        <w:tc>
          <w:tcPr>
            <w:tcW w:w="2525" w:type="dxa"/>
            <w:vAlign w:val="center"/>
          </w:tcPr>
          <w:p w:rsidR="00E44DF6" w:rsidRDefault="004D4F0F" w:rsidP="00E44D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permStart w:id="696010367" w:edGrp="everyone" w:colFirst="1" w:colLast="1"/>
            <w:permEnd w:id="378563818"/>
            <w:r>
              <w:rPr>
                <w:rFonts w:ascii="HG丸ｺﾞｼｯｸM-PRO" w:eastAsia="HG丸ｺﾞｼｯｸM-PRO" w:hint="eastAsia"/>
                <w:sz w:val="24"/>
              </w:rPr>
              <w:t>ご担当者E</w:t>
            </w:r>
            <w:r>
              <w:rPr>
                <w:rFonts w:ascii="HG丸ｺﾞｼｯｸM-PRO" w:eastAsia="HG丸ｺﾞｼｯｸM-PRO"/>
                <w:sz w:val="24"/>
              </w:rPr>
              <w:t>-mail</w:t>
            </w:r>
          </w:p>
        </w:tc>
        <w:tc>
          <w:tcPr>
            <w:tcW w:w="7398" w:type="dxa"/>
            <w:gridSpan w:val="3"/>
            <w:vAlign w:val="center"/>
          </w:tcPr>
          <w:p w:rsidR="004D4F0F" w:rsidRDefault="004D4F0F" w:rsidP="00375F3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bookmarkEnd w:id="0"/>
      <w:permEnd w:id="696010367"/>
    </w:tbl>
    <w:p w:rsidR="009F0B67" w:rsidRDefault="009F0B67" w:rsidP="00067F43">
      <w:pPr>
        <w:spacing w:line="240" w:lineRule="exact"/>
        <w:rPr>
          <w:rFonts w:ascii="HG丸ｺﾞｼｯｸM-PRO" w:eastAsia="HG丸ｺﾞｼｯｸM-PRO"/>
          <w:sz w:val="28"/>
        </w:rPr>
      </w:pPr>
    </w:p>
    <w:p w:rsidR="00375F3E" w:rsidRPr="009A65B3" w:rsidRDefault="006116A9" w:rsidP="006116A9">
      <w:pPr>
        <w:rPr>
          <w:rFonts w:ascii="HG丸ｺﾞｼｯｸM-PRO" w:eastAsia="HG丸ｺﾞｼｯｸM-PRO"/>
          <w:sz w:val="24"/>
        </w:rPr>
      </w:pPr>
      <w:r w:rsidRPr="009A65B3">
        <w:rPr>
          <w:rFonts w:ascii="HG丸ｺﾞｼｯｸM-PRO" w:eastAsia="HG丸ｺﾞｼｯｸM-PRO" w:hint="eastAsia"/>
          <w:sz w:val="24"/>
        </w:rPr>
        <w:t>※</w:t>
      </w:r>
      <w:r w:rsidRPr="009A65B3">
        <w:rPr>
          <w:rFonts w:ascii="HG丸ｺﾞｼｯｸM-PRO" w:eastAsia="HG丸ｺﾞｼｯｸM-PRO" w:hint="eastAsia"/>
          <w:b/>
          <w:sz w:val="24"/>
          <w:u w:val="single"/>
        </w:rPr>
        <w:t>６</w:t>
      </w:r>
      <w:r w:rsidR="00933C89" w:rsidRPr="009A65B3">
        <w:rPr>
          <w:rFonts w:ascii="HG丸ｺﾞｼｯｸM-PRO" w:eastAsia="HG丸ｺﾞｼｯｸM-PRO" w:hint="eastAsia"/>
          <w:b/>
          <w:sz w:val="24"/>
          <w:u w:val="single"/>
        </w:rPr>
        <w:t>月１４</w:t>
      </w:r>
      <w:r w:rsidR="00375F3E" w:rsidRPr="009A65B3">
        <w:rPr>
          <w:rFonts w:ascii="HG丸ｺﾞｼｯｸM-PRO" w:eastAsia="HG丸ｺﾞｼｯｸM-PRO" w:hint="eastAsia"/>
          <w:b/>
          <w:sz w:val="24"/>
          <w:u w:val="single"/>
        </w:rPr>
        <w:t>日（金）まで</w:t>
      </w:r>
      <w:r w:rsidR="00375F3E" w:rsidRPr="009A65B3">
        <w:rPr>
          <w:rFonts w:ascii="HG丸ｺﾞｼｯｸM-PRO" w:eastAsia="HG丸ｺﾞｼｯｸM-PRO" w:hint="eastAsia"/>
          <w:sz w:val="24"/>
        </w:rPr>
        <w:t>に</w:t>
      </w:r>
      <w:r w:rsidR="00933C89" w:rsidRPr="009A65B3">
        <w:rPr>
          <w:rFonts w:ascii="HG丸ｺﾞｼｯｸM-PRO" w:eastAsia="HG丸ｺﾞｼｯｸM-PRO" w:hint="eastAsia"/>
          <w:sz w:val="24"/>
        </w:rPr>
        <w:t>メール</w:t>
      </w:r>
      <w:r w:rsidR="00C457C0" w:rsidRPr="009A65B3">
        <w:rPr>
          <w:rFonts w:ascii="HG丸ｺﾞｼｯｸM-PRO" w:eastAsia="HG丸ｺﾞｼｯｸM-PRO" w:hint="eastAsia"/>
          <w:sz w:val="24"/>
        </w:rPr>
        <w:t>又は</w:t>
      </w:r>
      <w:r w:rsidR="00933C89" w:rsidRPr="009A65B3">
        <w:rPr>
          <w:rFonts w:ascii="HG丸ｺﾞｼｯｸM-PRO" w:eastAsia="HG丸ｺﾞｼｯｸM-PRO" w:hint="eastAsia"/>
          <w:sz w:val="24"/>
        </w:rPr>
        <w:t>郵送</w:t>
      </w:r>
      <w:r w:rsidR="00C457C0" w:rsidRPr="009A65B3">
        <w:rPr>
          <w:rFonts w:ascii="HG丸ｺﾞｼｯｸM-PRO" w:eastAsia="HG丸ｺﾞｼｯｸM-PRO" w:hint="eastAsia"/>
          <w:sz w:val="24"/>
        </w:rPr>
        <w:t>又は</w:t>
      </w:r>
      <w:r w:rsidR="00375F3E" w:rsidRPr="009A65B3">
        <w:rPr>
          <w:rFonts w:ascii="HG丸ｺﾞｼｯｸM-PRO" w:eastAsia="HG丸ｺﾞｼｯｸM-PRO" w:hint="eastAsia"/>
          <w:sz w:val="24"/>
        </w:rPr>
        <w:t>FAXにてお申し込みください。</w:t>
      </w:r>
    </w:p>
    <w:p w:rsidR="00A54E14" w:rsidRPr="009A65B3" w:rsidRDefault="00A54E14" w:rsidP="006116A9">
      <w:pPr>
        <w:rPr>
          <w:rFonts w:ascii="HG丸ｺﾞｼｯｸM-PRO" w:eastAsia="HG丸ｺﾞｼｯｸM-PRO"/>
          <w:sz w:val="24"/>
          <w:u w:val="single"/>
        </w:rPr>
      </w:pPr>
      <w:r w:rsidRPr="009A65B3">
        <w:rPr>
          <w:rFonts w:ascii="HG丸ｺﾞｼｯｸM-PRO" w:eastAsia="HG丸ｺﾞｼｯｸM-PRO" w:hint="eastAsia"/>
          <w:sz w:val="24"/>
        </w:rPr>
        <w:t xml:space="preserve">　メールの場合、件名は「いたみ花火大会広告協賛の申込」としてください。</w:t>
      </w:r>
    </w:p>
    <w:p w:rsidR="00616116" w:rsidRDefault="006116A9" w:rsidP="00375F3E">
      <w:pPr>
        <w:ind w:left="215" w:hanging="21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0C2042">
        <w:rPr>
          <w:rFonts w:ascii="HG丸ｺﾞｼｯｸM-PRO" w:eastAsia="HG丸ｺﾞｼｯｸM-PRO" w:hint="eastAsia"/>
          <w:sz w:val="24"/>
        </w:rPr>
        <w:t>協賛金のお支払いは</w:t>
      </w:r>
      <w:r w:rsidRPr="00307FB4">
        <w:rPr>
          <w:rFonts w:ascii="HG丸ｺﾞｼｯｸM-PRO" w:eastAsia="HG丸ｺﾞｼｯｸM-PRO" w:hint="eastAsia"/>
          <w:b/>
          <w:sz w:val="24"/>
          <w:u w:val="single"/>
        </w:rPr>
        <w:t>７月２６日（金）まで</w:t>
      </w:r>
      <w:r>
        <w:rPr>
          <w:rFonts w:ascii="HG丸ｺﾞｼｯｸM-PRO" w:eastAsia="HG丸ｺﾞｼｯｸM-PRO" w:hint="eastAsia"/>
          <w:sz w:val="24"/>
        </w:rPr>
        <w:t>に下記口座までお振込みをお願いいたします。</w:t>
      </w:r>
    </w:p>
    <w:p w:rsidR="006116A9" w:rsidRDefault="006116A9" w:rsidP="00375F3E">
      <w:pPr>
        <w:ind w:left="215" w:hanging="21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＜広告料振込先＞</w:t>
      </w:r>
    </w:p>
    <w:p w:rsidR="00AB3F39" w:rsidRPr="00857CFB" w:rsidRDefault="006116A9" w:rsidP="00857CFB">
      <w:pPr>
        <w:ind w:left="215" w:hanging="215"/>
        <w:rPr>
          <w:rFonts w:ascii="HG丸ｺﾞｼｯｸM-PRO" w:eastAsia="HG丸ｺﾞｼｯｸM-PRO"/>
          <w:sz w:val="22"/>
        </w:rPr>
      </w:pPr>
      <w:r w:rsidRPr="00857CFB">
        <w:rPr>
          <w:rFonts w:ascii="HG丸ｺﾞｼｯｸM-PRO" w:eastAsia="HG丸ｺﾞｼｯｸM-PRO" w:hint="eastAsia"/>
          <w:sz w:val="22"/>
          <w:szCs w:val="22"/>
        </w:rPr>
        <w:t xml:space="preserve">　　◆</w:t>
      </w:r>
      <w:r w:rsidR="00AB3F39" w:rsidRPr="00857CFB">
        <w:rPr>
          <w:rFonts w:ascii="HG丸ｺﾞｼｯｸM-PRO" w:eastAsia="HG丸ｺﾞｼｯｸM-PRO" w:hint="eastAsia"/>
          <w:sz w:val="22"/>
          <w:szCs w:val="22"/>
        </w:rPr>
        <w:t>口座番号　　・</w:t>
      </w:r>
      <w:r w:rsidRPr="00857CFB">
        <w:rPr>
          <w:rFonts w:ascii="HG丸ｺﾞｼｯｸM-PRO" w:eastAsia="HG丸ｺﾞｼｯｸM-PRO" w:hint="eastAsia"/>
          <w:sz w:val="22"/>
          <w:szCs w:val="22"/>
        </w:rPr>
        <w:t>三菱</w:t>
      </w:r>
      <w:r w:rsidRPr="00857CFB">
        <w:rPr>
          <w:rFonts w:ascii="HG丸ｺﾞｼｯｸM-PRO" w:eastAsia="HG丸ｺﾞｼｯｸM-PRO" w:hint="eastAsia"/>
          <w:spacing w:val="0"/>
          <w:w w:val="94"/>
          <w:kern w:val="0"/>
          <w:sz w:val="22"/>
          <w:szCs w:val="22"/>
          <w:fitText w:val="440" w:id="-1018933248"/>
        </w:rPr>
        <w:t>UF</w:t>
      </w:r>
      <w:r w:rsidRPr="00857CFB">
        <w:rPr>
          <w:rFonts w:ascii="HG丸ｺﾞｼｯｸM-PRO" w:eastAsia="HG丸ｺﾞｼｯｸM-PRO" w:hint="eastAsia"/>
          <w:spacing w:val="2"/>
          <w:w w:val="94"/>
          <w:kern w:val="0"/>
          <w:sz w:val="22"/>
          <w:szCs w:val="22"/>
          <w:fitText w:val="440" w:id="-1018933248"/>
        </w:rPr>
        <w:t>J</w:t>
      </w:r>
      <w:r w:rsidRPr="00857CFB">
        <w:rPr>
          <w:rFonts w:ascii="HG丸ｺﾞｼｯｸM-PRO" w:eastAsia="HG丸ｺﾞｼｯｸM-PRO" w:hint="eastAsia"/>
          <w:sz w:val="22"/>
          <w:szCs w:val="22"/>
        </w:rPr>
        <w:t>銀行</w:t>
      </w:r>
      <w:r w:rsidR="00857CFB" w:rsidRPr="00857CFB">
        <w:rPr>
          <w:rFonts w:ascii="HG丸ｺﾞｼｯｸM-PRO" w:eastAsia="HG丸ｺﾞｼｯｸM-PRO" w:hint="eastAsia"/>
          <w:sz w:val="22"/>
          <w:szCs w:val="22"/>
        </w:rPr>
        <w:t>(</w:t>
      </w:r>
      <w:r w:rsidR="00857CFB" w:rsidRPr="00857CFB">
        <w:rPr>
          <w:rFonts w:ascii="HG丸ｺﾞｼｯｸM-PRO" w:eastAsia="HG丸ｺﾞｼｯｸM-PRO"/>
          <w:sz w:val="22"/>
          <w:szCs w:val="22"/>
        </w:rPr>
        <w:t>0005)</w:t>
      </w:r>
      <w:r w:rsidRPr="00857CFB">
        <w:rPr>
          <w:rFonts w:ascii="HG丸ｺﾞｼｯｸM-PRO" w:eastAsia="HG丸ｺﾞｼｯｸM-PRO" w:hint="eastAsia"/>
          <w:sz w:val="22"/>
          <w:szCs w:val="22"/>
        </w:rPr>
        <w:t xml:space="preserve">　伊丹支店</w:t>
      </w:r>
      <w:r w:rsidR="00857CFB" w:rsidRPr="00857CFB">
        <w:rPr>
          <w:rFonts w:ascii="HG丸ｺﾞｼｯｸM-PRO" w:eastAsia="HG丸ｺﾞｼｯｸM-PRO" w:hint="eastAsia"/>
          <w:sz w:val="22"/>
          <w:szCs w:val="22"/>
        </w:rPr>
        <w:t>(</w:t>
      </w:r>
      <w:r w:rsidR="00857CFB" w:rsidRPr="00857CFB">
        <w:rPr>
          <w:rFonts w:ascii="HG丸ｺﾞｼｯｸM-PRO" w:eastAsia="HG丸ｺﾞｼｯｸM-PRO"/>
          <w:sz w:val="22"/>
          <w:szCs w:val="22"/>
        </w:rPr>
        <w:t>477)</w:t>
      </w:r>
      <w:r w:rsidR="00857CFB" w:rsidRPr="00857CF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57CFB">
        <w:rPr>
          <w:rFonts w:ascii="HG丸ｺﾞｼｯｸM-PRO" w:eastAsia="HG丸ｺﾞｼｯｸM-PRO" w:hint="eastAsia"/>
          <w:sz w:val="22"/>
          <w:szCs w:val="22"/>
        </w:rPr>
        <w:t>（普通）５０６２１３</w:t>
      </w:r>
      <w:r w:rsidRPr="00857CFB">
        <w:rPr>
          <w:rFonts w:ascii="HG丸ｺﾞｼｯｸM-PRO" w:eastAsia="HG丸ｺﾞｼｯｸM-PRO" w:hint="eastAsia"/>
          <w:sz w:val="22"/>
        </w:rPr>
        <w:t>２</w:t>
      </w:r>
    </w:p>
    <w:p w:rsidR="000C2042" w:rsidRPr="00857CFB" w:rsidRDefault="00AB3F39" w:rsidP="00375F3E">
      <w:pPr>
        <w:ind w:left="215" w:hanging="215"/>
        <w:rPr>
          <w:rFonts w:ascii="HG丸ｺﾞｼｯｸM-PRO" w:eastAsia="HG丸ｺﾞｼｯｸM-PRO"/>
          <w:sz w:val="22"/>
        </w:rPr>
      </w:pPr>
      <w:r w:rsidRPr="00857CFB">
        <w:rPr>
          <w:rFonts w:ascii="HG丸ｺﾞｼｯｸM-PRO" w:eastAsia="HG丸ｺﾞｼｯｸM-PRO" w:hint="eastAsia"/>
          <w:sz w:val="22"/>
        </w:rPr>
        <w:t xml:space="preserve">　　　　　　　　　・</w:t>
      </w:r>
      <w:r w:rsidR="006116A9" w:rsidRPr="00857CFB">
        <w:rPr>
          <w:rFonts w:ascii="HG丸ｺﾞｼｯｸM-PRO" w:eastAsia="HG丸ｺﾞｼｯｸM-PRO" w:hint="eastAsia"/>
          <w:sz w:val="22"/>
        </w:rPr>
        <w:t>三井住友銀行</w:t>
      </w:r>
      <w:r w:rsidR="00857CFB">
        <w:rPr>
          <w:rFonts w:ascii="HG丸ｺﾞｼｯｸM-PRO" w:eastAsia="HG丸ｺﾞｼｯｸM-PRO" w:hint="eastAsia"/>
          <w:sz w:val="22"/>
        </w:rPr>
        <w:t>(</w:t>
      </w:r>
      <w:r w:rsidR="00857CFB">
        <w:rPr>
          <w:rFonts w:ascii="HG丸ｺﾞｼｯｸM-PRO" w:eastAsia="HG丸ｺﾞｼｯｸM-PRO"/>
          <w:sz w:val="22"/>
        </w:rPr>
        <w:t>0009)</w:t>
      </w:r>
      <w:r w:rsidR="006116A9" w:rsidRPr="00857CFB">
        <w:rPr>
          <w:rFonts w:ascii="HG丸ｺﾞｼｯｸM-PRO" w:eastAsia="HG丸ｺﾞｼｯｸM-PRO" w:hint="eastAsia"/>
          <w:sz w:val="22"/>
        </w:rPr>
        <w:t xml:space="preserve">　伊丹支店</w:t>
      </w:r>
      <w:r w:rsidR="00857CFB">
        <w:rPr>
          <w:rFonts w:ascii="HG丸ｺﾞｼｯｸM-PRO" w:eastAsia="HG丸ｺﾞｼｯｸM-PRO" w:hint="eastAsia"/>
          <w:sz w:val="22"/>
        </w:rPr>
        <w:t>(</w:t>
      </w:r>
      <w:r w:rsidR="00857CFB">
        <w:rPr>
          <w:rFonts w:ascii="HG丸ｺﾞｼｯｸM-PRO" w:eastAsia="HG丸ｺﾞｼｯｸM-PRO"/>
          <w:sz w:val="22"/>
        </w:rPr>
        <w:t>355)</w:t>
      </w:r>
      <w:r w:rsidR="006116A9" w:rsidRPr="00857CFB">
        <w:rPr>
          <w:rFonts w:ascii="HG丸ｺﾞｼｯｸM-PRO" w:eastAsia="HG丸ｺﾞｼｯｸM-PRO" w:hint="eastAsia"/>
          <w:sz w:val="22"/>
        </w:rPr>
        <w:t xml:space="preserve">　（普通）４１３４３５０</w:t>
      </w:r>
    </w:p>
    <w:p w:rsidR="006116A9" w:rsidRPr="00857CFB" w:rsidRDefault="00AB3F39" w:rsidP="006116A9">
      <w:pPr>
        <w:ind w:left="215" w:hanging="215"/>
        <w:rPr>
          <w:rFonts w:ascii="HG丸ｺﾞｼｯｸM-PRO" w:eastAsia="HG丸ｺﾞｼｯｸM-PRO"/>
          <w:sz w:val="22"/>
        </w:rPr>
      </w:pPr>
      <w:r w:rsidRPr="00857CFB">
        <w:rPr>
          <w:rFonts w:ascii="HG丸ｺﾞｼｯｸM-PRO" w:eastAsia="HG丸ｺﾞｼｯｸM-PRO" w:hint="eastAsia"/>
          <w:sz w:val="22"/>
        </w:rPr>
        <w:t xml:space="preserve">　　　　　　　　　・</w:t>
      </w:r>
      <w:r w:rsidR="006116A9" w:rsidRPr="00857CFB">
        <w:rPr>
          <w:rFonts w:ascii="HG丸ｺﾞｼｯｸM-PRO" w:eastAsia="HG丸ｺﾞｼｯｸM-PRO" w:hint="eastAsia"/>
          <w:sz w:val="22"/>
        </w:rPr>
        <w:t>尼崎信用金庫</w:t>
      </w:r>
      <w:r w:rsidR="00857CFB">
        <w:rPr>
          <w:rFonts w:ascii="HG丸ｺﾞｼｯｸM-PRO" w:eastAsia="HG丸ｺﾞｼｯｸM-PRO" w:hint="eastAsia"/>
          <w:sz w:val="22"/>
        </w:rPr>
        <w:t>(</w:t>
      </w:r>
      <w:r w:rsidR="00857CFB">
        <w:rPr>
          <w:rFonts w:ascii="HG丸ｺﾞｼｯｸM-PRO" w:eastAsia="HG丸ｺﾞｼｯｸM-PRO"/>
          <w:sz w:val="22"/>
        </w:rPr>
        <w:t>1688)</w:t>
      </w:r>
      <w:r w:rsidR="006116A9" w:rsidRPr="00857CFB">
        <w:rPr>
          <w:rFonts w:ascii="HG丸ｺﾞｼｯｸM-PRO" w:eastAsia="HG丸ｺﾞｼｯｸM-PRO" w:hint="eastAsia"/>
          <w:sz w:val="22"/>
        </w:rPr>
        <w:t xml:space="preserve">　伊丹支店</w:t>
      </w:r>
      <w:r w:rsidR="00857CFB">
        <w:rPr>
          <w:rFonts w:ascii="HG丸ｺﾞｼｯｸM-PRO" w:eastAsia="HG丸ｺﾞｼｯｸM-PRO" w:hint="eastAsia"/>
          <w:sz w:val="22"/>
        </w:rPr>
        <w:t>(</w:t>
      </w:r>
      <w:r w:rsidR="00857CFB">
        <w:rPr>
          <w:rFonts w:ascii="HG丸ｺﾞｼｯｸM-PRO" w:eastAsia="HG丸ｺﾞｼｯｸM-PRO"/>
          <w:sz w:val="22"/>
        </w:rPr>
        <w:t>012)</w:t>
      </w:r>
      <w:r w:rsidR="006116A9" w:rsidRPr="00857CFB">
        <w:rPr>
          <w:rFonts w:ascii="HG丸ｺﾞｼｯｸM-PRO" w:eastAsia="HG丸ｺﾞｼｯｸM-PRO" w:hint="eastAsia"/>
          <w:sz w:val="22"/>
        </w:rPr>
        <w:t xml:space="preserve">　（普通）０５０９７８５</w:t>
      </w:r>
    </w:p>
    <w:p w:rsidR="00AB3F39" w:rsidRDefault="00AB3F39" w:rsidP="00AB3F39">
      <w:pPr>
        <w:spacing w:line="200" w:lineRule="exact"/>
        <w:ind w:firstLineChars="1400" w:firstLine="3443"/>
        <w:rPr>
          <w:rFonts w:ascii="HG丸ｺﾞｼｯｸM-PRO" w:eastAsia="HG丸ｺﾞｼｯｸM-PRO"/>
          <w:sz w:val="24"/>
        </w:rPr>
      </w:pPr>
    </w:p>
    <w:p w:rsidR="0018649E" w:rsidRPr="00857CFB" w:rsidRDefault="0018649E" w:rsidP="0018649E">
      <w:pPr>
        <w:ind w:left="215" w:hanging="215"/>
        <w:rPr>
          <w:rFonts w:ascii="HG丸ｺﾞｼｯｸM-PRO" w:eastAsia="HG丸ｺﾞｼｯｸM-PRO"/>
          <w:sz w:val="22"/>
        </w:rPr>
      </w:pPr>
      <w:r w:rsidRPr="00857CFB">
        <w:rPr>
          <w:rFonts w:ascii="HG丸ｺﾞｼｯｸM-PRO" w:eastAsia="HG丸ｺﾞｼｯｸM-PRO" w:hint="eastAsia"/>
          <w:sz w:val="22"/>
        </w:rPr>
        <w:t xml:space="preserve">　　◆口座名義　　いたみ花火大会実行委員会事務局</w:t>
      </w:r>
    </w:p>
    <w:p w:rsidR="006116A9" w:rsidRPr="00857CFB" w:rsidRDefault="00BC1713" w:rsidP="00375F3E">
      <w:pPr>
        <w:ind w:left="215" w:hanging="215"/>
        <w:rPr>
          <w:rFonts w:ascii="HG丸ｺﾞｼｯｸM-PRO" w:eastAsia="HG丸ｺﾞｼｯｸM-PRO"/>
          <w:sz w:val="22"/>
        </w:rPr>
      </w:pPr>
      <w:r w:rsidRPr="00857CFB">
        <w:rPr>
          <w:rFonts w:ascii="HG丸ｺﾞｼｯｸM-PRO" w:eastAsia="HG丸ｺﾞｼｯｸM-PRO" w:hint="eastAsia"/>
          <w:sz w:val="22"/>
        </w:rPr>
        <w:t xml:space="preserve">　　　</w:t>
      </w:r>
      <w:r w:rsidR="00995D93" w:rsidRPr="00857CFB">
        <w:rPr>
          <w:rFonts w:ascii="HG丸ｺﾞｼｯｸM-PRO" w:eastAsia="HG丸ｺﾞｼｯｸM-PRO" w:hint="eastAsia"/>
          <w:sz w:val="22"/>
        </w:rPr>
        <w:t>申し訳ございませんが、</w:t>
      </w:r>
      <w:r w:rsidRPr="00857CFB">
        <w:rPr>
          <w:rFonts w:ascii="HG丸ｺﾞｼｯｸM-PRO" w:eastAsia="HG丸ｺﾞｼｯｸM-PRO" w:hint="eastAsia"/>
          <w:sz w:val="22"/>
        </w:rPr>
        <w:t>振込手数料は</w:t>
      </w:r>
      <w:r w:rsidR="00995D93" w:rsidRPr="00857CFB">
        <w:rPr>
          <w:rFonts w:ascii="HG丸ｺﾞｼｯｸM-PRO" w:eastAsia="HG丸ｺﾞｼｯｸM-PRO" w:hint="eastAsia"/>
          <w:sz w:val="22"/>
        </w:rPr>
        <w:t>申込者様のご負担でお願いします</w:t>
      </w:r>
    </w:p>
    <w:p w:rsidR="00D236C6" w:rsidRDefault="00D236C6" w:rsidP="00375F3E">
      <w:pPr>
        <w:ind w:left="215" w:hanging="215"/>
        <w:rPr>
          <w:rFonts w:ascii="HG丸ｺﾞｼｯｸM-PRO" w:eastAsia="HG丸ｺﾞｼｯｸM-PRO"/>
          <w:sz w:val="24"/>
          <w:bdr w:val="single" w:sz="4" w:space="0" w:color="auto"/>
        </w:rPr>
      </w:pPr>
    </w:p>
    <w:p w:rsidR="00857CFB" w:rsidRPr="00857CFB" w:rsidRDefault="00857CFB" w:rsidP="00D236C6">
      <w:pPr>
        <w:ind w:left="215" w:hanging="215"/>
        <w:rPr>
          <w:rFonts w:ascii="HG丸ｺﾞｼｯｸM-PRO" w:eastAsia="HG丸ｺﾞｼｯｸM-PRO"/>
          <w:sz w:val="24"/>
        </w:rPr>
      </w:pPr>
      <w:r w:rsidRPr="00857CFB">
        <w:rPr>
          <w:rFonts w:ascii="HG丸ｺﾞｼｯｸM-PRO" w:eastAsia="HG丸ｺﾞｼｯｸM-PRO" w:hint="eastAsia"/>
          <w:sz w:val="24"/>
          <w:bdr w:val="single" w:sz="4" w:space="0" w:color="auto"/>
        </w:rPr>
        <w:t>お問い合わせ先</w:t>
      </w:r>
      <w:r w:rsidR="00D236C6">
        <w:rPr>
          <w:rFonts w:ascii="HG丸ｺﾞｼｯｸM-PRO" w:eastAsia="HG丸ｺﾞｼｯｸM-PRO" w:hint="eastAsia"/>
          <w:sz w:val="24"/>
        </w:rPr>
        <w:t xml:space="preserve">　</w:t>
      </w:r>
      <w:r w:rsidRPr="00857CFB">
        <w:rPr>
          <w:rFonts w:ascii="HG丸ｺﾞｼｯｸM-PRO" w:eastAsia="HG丸ｺﾞｼｯｸM-PRO" w:hint="eastAsia"/>
          <w:sz w:val="24"/>
        </w:rPr>
        <w:t>いたみ花火大会実行委員会事務局</w:t>
      </w:r>
    </w:p>
    <w:p w:rsidR="00375F3E" w:rsidRPr="00067F43" w:rsidRDefault="00375F3E" w:rsidP="00857CFB">
      <w:pPr>
        <w:ind w:firstLineChars="400" w:firstLine="904"/>
        <w:rPr>
          <w:rFonts w:ascii="HG丸ｺﾞｼｯｸM-PRO" w:eastAsia="HG丸ｺﾞｼｯｸM-PRO"/>
          <w:sz w:val="22"/>
        </w:rPr>
      </w:pPr>
      <w:r w:rsidRPr="00067F43">
        <w:rPr>
          <w:rFonts w:ascii="HG丸ｺﾞｼｯｸM-PRO" w:eastAsia="HG丸ｺﾞｼｯｸM-PRO" w:hint="eastAsia"/>
          <w:sz w:val="22"/>
        </w:rPr>
        <w:t xml:space="preserve">〒６６４－８５０３  伊丹市千僧１－１ </w:t>
      </w:r>
      <w:r w:rsidR="00E54C81" w:rsidRPr="00067F43">
        <w:rPr>
          <w:rFonts w:ascii="HG丸ｺﾞｼｯｸM-PRO" w:eastAsia="HG丸ｺﾞｼｯｸM-PRO" w:hint="eastAsia"/>
          <w:sz w:val="22"/>
        </w:rPr>
        <w:t>伊丹市空港・にぎわい課</w:t>
      </w:r>
      <w:r w:rsidRPr="00067F43">
        <w:rPr>
          <w:rFonts w:ascii="HG丸ｺﾞｼｯｸM-PRO" w:eastAsia="HG丸ｺﾞｼｯｸM-PRO" w:hint="eastAsia"/>
          <w:sz w:val="22"/>
        </w:rPr>
        <w:t>内</w:t>
      </w:r>
    </w:p>
    <w:p w:rsidR="00857CFB" w:rsidRDefault="00375F3E" w:rsidP="00857CFB">
      <w:pPr>
        <w:ind w:firstLineChars="400" w:firstLine="904"/>
        <w:rPr>
          <w:rFonts w:ascii="HG丸ｺﾞｼｯｸM-PRO" w:eastAsia="HG丸ｺﾞｼｯｸM-PRO"/>
          <w:sz w:val="22"/>
        </w:rPr>
      </w:pPr>
      <w:r w:rsidRPr="00067F43">
        <w:rPr>
          <w:rFonts w:ascii="HG丸ｺﾞｼｯｸM-PRO" w:eastAsia="HG丸ｺﾞｼｯｸM-PRO" w:hint="eastAsia"/>
          <w:sz w:val="22"/>
        </w:rPr>
        <w:t>ＴＥＬ</w:t>
      </w:r>
      <w:r w:rsidR="00857CFB">
        <w:rPr>
          <w:rFonts w:ascii="HG丸ｺﾞｼｯｸM-PRO" w:eastAsia="HG丸ｺﾞｼｯｸM-PRO" w:hint="eastAsia"/>
          <w:sz w:val="22"/>
        </w:rPr>
        <w:t>：</w:t>
      </w:r>
      <w:r w:rsidRPr="00067F43">
        <w:rPr>
          <w:rFonts w:ascii="HG丸ｺﾞｼｯｸM-PRO" w:eastAsia="HG丸ｺﾞｼｯｸM-PRO" w:hint="eastAsia"/>
          <w:sz w:val="22"/>
        </w:rPr>
        <w:t>０７２－７８４－８０６８</w:t>
      </w:r>
      <w:r w:rsidR="00857CFB">
        <w:rPr>
          <w:rFonts w:ascii="HG丸ｺﾞｼｯｸM-PRO" w:eastAsia="HG丸ｺﾞｼｯｸM-PRO" w:hint="eastAsia"/>
          <w:sz w:val="22"/>
        </w:rPr>
        <w:t xml:space="preserve">　</w:t>
      </w:r>
      <w:r w:rsidRPr="00067F43">
        <w:rPr>
          <w:rFonts w:ascii="HG丸ｺﾞｼｯｸM-PRO" w:eastAsia="HG丸ｺﾞｼｯｸM-PRO" w:hint="eastAsia"/>
          <w:sz w:val="22"/>
        </w:rPr>
        <w:t>ＦＡＸ</w:t>
      </w:r>
      <w:r w:rsidR="00857CFB">
        <w:rPr>
          <w:rFonts w:ascii="HG丸ｺﾞｼｯｸM-PRO" w:eastAsia="HG丸ｺﾞｼｯｸM-PRO" w:hint="eastAsia"/>
          <w:sz w:val="22"/>
        </w:rPr>
        <w:t>：</w:t>
      </w:r>
      <w:r w:rsidRPr="00067F43">
        <w:rPr>
          <w:rFonts w:ascii="HG丸ｺﾞｼｯｸM-PRO" w:eastAsia="HG丸ｺﾞｼｯｸM-PRO" w:hint="eastAsia"/>
          <w:sz w:val="22"/>
        </w:rPr>
        <w:t>０７２－７８４－８０４８</w:t>
      </w:r>
    </w:p>
    <w:p w:rsidR="00B3693D" w:rsidRPr="00CE56F5" w:rsidRDefault="00EB6D44" w:rsidP="00CE56F5">
      <w:pPr>
        <w:ind w:firstLineChars="400" w:firstLine="904"/>
        <w:rPr>
          <w:rFonts w:ascii="HG丸ｺﾞｼｯｸM-PRO" w:eastAsia="HG丸ｺﾞｼｯｸM-PRO"/>
          <w:sz w:val="22"/>
        </w:rPr>
      </w:pPr>
      <w:r w:rsidRPr="00067F43">
        <w:rPr>
          <w:rFonts w:ascii="HG丸ｺﾞｼｯｸM-PRO" w:eastAsia="HG丸ｺﾞｼｯｸM-PRO"/>
          <w:sz w:val="22"/>
        </w:rPr>
        <w:t>Mail</w:t>
      </w:r>
      <w:r w:rsidRPr="00067F43">
        <w:rPr>
          <w:rFonts w:ascii="HG丸ｺﾞｼｯｸM-PRO" w:eastAsia="HG丸ｺﾞｼｯｸM-PRO" w:hint="eastAsia"/>
          <w:sz w:val="22"/>
        </w:rPr>
        <w:t>：</w:t>
      </w:r>
      <w:r w:rsidR="009A65B3" w:rsidRPr="002F0990">
        <w:rPr>
          <w:rFonts w:ascii="HG丸ｺﾞｼｯｸM-PRO" w:eastAsia="HG丸ｺﾞｼｯｸM-PRO" w:hint="eastAsia"/>
          <w:sz w:val="22"/>
        </w:rPr>
        <w:t>m</w:t>
      </w:r>
      <w:r w:rsidR="009A65B3" w:rsidRPr="002F0990">
        <w:rPr>
          <w:rFonts w:ascii="HG丸ｺﾞｼｯｸM-PRO" w:eastAsia="HG丸ｺﾞｼｯｸM-PRO"/>
          <w:sz w:val="22"/>
        </w:rPr>
        <w:t>achi-nigiwai@city.itami.lg.jp</w:t>
      </w:r>
      <w:r w:rsidR="009A65B3">
        <w:rPr>
          <w:rFonts w:ascii="HG丸ｺﾞｼｯｸM-PRO" w:eastAsia="HG丸ｺﾞｼｯｸM-PRO" w:hint="eastAsia"/>
          <w:sz w:val="22"/>
        </w:rPr>
        <w:t xml:space="preserve">　　　　　　　　　　　　　　　　　</w:t>
      </w:r>
      <w:r w:rsidR="003E5D02">
        <w:rPr>
          <w:rFonts w:ascii="HG丸ｺﾞｼｯｸM-PRO" w:eastAsia="HG丸ｺﾞｼｯｸM-PRO" w:hint="eastAsia"/>
          <w:w w:val="80"/>
          <w:sz w:val="18"/>
        </w:rPr>
        <w:t>【</w:t>
      </w:r>
      <w:r w:rsidR="00D072FC">
        <w:rPr>
          <w:rFonts w:ascii="HG丸ｺﾞｼｯｸM-PRO" w:eastAsia="HG丸ｺﾞｼｯｸM-PRO" w:hint="eastAsia"/>
          <w:w w:val="80"/>
          <w:sz w:val="18"/>
        </w:rPr>
        <w:t>H</w:t>
      </w:r>
      <w:r w:rsidR="003E5D02">
        <w:rPr>
          <w:rFonts w:ascii="HG丸ｺﾞｼｯｸM-PRO" w:eastAsia="HG丸ｺﾞｼｯｸM-PRO" w:hint="eastAsia"/>
          <w:w w:val="80"/>
          <w:sz w:val="18"/>
        </w:rPr>
        <w:t>】</w:t>
      </w:r>
    </w:p>
    <w:sectPr w:rsidR="00B3693D" w:rsidRPr="00CE56F5" w:rsidSect="00012334">
      <w:footerReference w:type="default" r:id="rId8"/>
      <w:type w:val="nextColumn"/>
      <w:pgSz w:w="11907" w:h="16839" w:code="9"/>
      <w:pgMar w:top="567" w:right="1418" w:bottom="567" w:left="1418" w:header="142" w:footer="142" w:gutter="0"/>
      <w:cols w:space="720"/>
      <w:docGrid w:type="linesAndChars" w:linePitch="364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70" w:rsidRDefault="00A86570" w:rsidP="0066673B">
      <w:pPr>
        <w:spacing w:line="240" w:lineRule="auto"/>
      </w:pPr>
      <w:r>
        <w:separator/>
      </w:r>
    </w:p>
  </w:endnote>
  <w:endnote w:type="continuationSeparator" w:id="0">
    <w:p w:rsidR="00A86570" w:rsidRDefault="00A86570" w:rsidP="00666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FF" w:rsidRDefault="006635FF" w:rsidP="006635F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70" w:rsidRDefault="00A86570" w:rsidP="0066673B">
      <w:pPr>
        <w:spacing w:line="240" w:lineRule="auto"/>
      </w:pPr>
      <w:r>
        <w:separator/>
      </w:r>
    </w:p>
  </w:footnote>
  <w:footnote w:type="continuationSeparator" w:id="0">
    <w:p w:rsidR="00A86570" w:rsidRDefault="00A86570" w:rsidP="006667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D2B"/>
    <w:multiLevelType w:val="singleLevel"/>
    <w:tmpl w:val="6E0A147A"/>
    <w:lvl w:ilvl="0">
      <w:start w:val="1"/>
      <w:numFmt w:val="aiueo"/>
      <w:lvlText w:val="%1)"/>
      <w:lvlJc w:val="left"/>
      <w:pPr>
        <w:tabs>
          <w:tab w:val="num" w:pos="3012"/>
        </w:tabs>
        <w:ind w:left="3012" w:hanging="210"/>
      </w:pPr>
      <w:rPr>
        <w:rFonts w:hint="eastAsia"/>
      </w:rPr>
    </w:lvl>
  </w:abstractNum>
  <w:abstractNum w:abstractNumId="1" w15:restartNumberingAfterBreak="0">
    <w:nsid w:val="20A473E7"/>
    <w:multiLevelType w:val="singleLevel"/>
    <w:tmpl w:val="4A16B09C"/>
    <w:lvl w:ilvl="0">
      <w:start w:val="1"/>
      <w:numFmt w:val="bullet"/>
      <w:lvlText w:val="◎"/>
      <w:lvlJc w:val="left"/>
      <w:pPr>
        <w:tabs>
          <w:tab w:val="num" w:pos="615"/>
        </w:tabs>
        <w:ind w:left="615" w:hanging="24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4E600E4A"/>
    <w:multiLevelType w:val="hybridMultilevel"/>
    <w:tmpl w:val="901E53CA"/>
    <w:lvl w:ilvl="0" w:tplc="012E82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6393B33"/>
    <w:multiLevelType w:val="singleLevel"/>
    <w:tmpl w:val="8DDC9462"/>
    <w:lvl w:ilvl="0">
      <w:start w:val="1"/>
      <w:numFmt w:val="bullet"/>
      <w:lvlText w:val="◎"/>
      <w:lvlJc w:val="left"/>
      <w:pPr>
        <w:tabs>
          <w:tab w:val="num" w:pos="990"/>
        </w:tabs>
        <w:ind w:left="990" w:hanging="24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/>
  <w:defaultTabStop w:val="210"/>
  <w:hyphenationZone w:val="0"/>
  <w:doNotHyphenateCaps/>
  <w:drawingGridHorizontalSpacing w:val="108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3B"/>
    <w:rsid w:val="00007649"/>
    <w:rsid w:val="00012334"/>
    <w:rsid w:val="00016476"/>
    <w:rsid w:val="000245BB"/>
    <w:rsid w:val="00041FC7"/>
    <w:rsid w:val="00067F43"/>
    <w:rsid w:val="00075B31"/>
    <w:rsid w:val="000B4B4D"/>
    <w:rsid w:val="000C2042"/>
    <w:rsid w:val="000E3CB8"/>
    <w:rsid w:val="00133233"/>
    <w:rsid w:val="00133470"/>
    <w:rsid w:val="001460C5"/>
    <w:rsid w:val="00171F6B"/>
    <w:rsid w:val="00173377"/>
    <w:rsid w:val="001824B2"/>
    <w:rsid w:val="00183D56"/>
    <w:rsid w:val="00184033"/>
    <w:rsid w:val="0018649E"/>
    <w:rsid w:val="00187246"/>
    <w:rsid w:val="00192922"/>
    <w:rsid w:val="00194DB4"/>
    <w:rsid w:val="001A3A5C"/>
    <w:rsid w:val="001B2A0C"/>
    <w:rsid w:val="001B704F"/>
    <w:rsid w:val="001B7817"/>
    <w:rsid w:val="001D55C2"/>
    <w:rsid w:val="001F1FEE"/>
    <w:rsid w:val="002605AE"/>
    <w:rsid w:val="002731D0"/>
    <w:rsid w:val="002737B6"/>
    <w:rsid w:val="00276405"/>
    <w:rsid w:val="002840D0"/>
    <w:rsid w:val="002A1703"/>
    <w:rsid w:val="002A4AEC"/>
    <w:rsid w:val="002C48E3"/>
    <w:rsid w:val="002F0990"/>
    <w:rsid w:val="00307FB4"/>
    <w:rsid w:val="0031532F"/>
    <w:rsid w:val="003209CC"/>
    <w:rsid w:val="00333157"/>
    <w:rsid w:val="00334383"/>
    <w:rsid w:val="00351220"/>
    <w:rsid w:val="00375F3E"/>
    <w:rsid w:val="00387807"/>
    <w:rsid w:val="003A4FD3"/>
    <w:rsid w:val="003B4534"/>
    <w:rsid w:val="003D37CB"/>
    <w:rsid w:val="003E0B80"/>
    <w:rsid w:val="003E44B5"/>
    <w:rsid w:val="003E50FA"/>
    <w:rsid w:val="003E5D02"/>
    <w:rsid w:val="003F5491"/>
    <w:rsid w:val="00414C96"/>
    <w:rsid w:val="004151A2"/>
    <w:rsid w:val="00431496"/>
    <w:rsid w:val="00455108"/>
    <w:rsid w:val="0046654F"/>
    <w:rsid w:val="00473D36"/>
    <w:rsid w:val="00476384"/>
    <w:rsid w:val="00480591"/>
    <w:rsid w:val="004C3F8F"/>
    <w:rsid w:val="004C5EFC"/>
    <w:rsid w:val="004C787C"/>
    <w:rsid w:val="004D4F0F"/>
    <w:rsid w:val="004E7CA2"/>
    <w:rsid w:val="005026A7"/>
    <w:rsid w:val="00512C5F"/>
    <w:rsid w:val="0051559A"/>
    <w:rsid w:val="00537E60"/>
    <w:rsid w:val="00542C4F"/>
    <w:rsid w:val="005432ED"/>
    <w:rsid w:val="00560C78"/>
    <w:rsid w:val="00571B0F"/>
    <w:rsid w:val="0057532D"/>
    <w:rsid w:val="005B6F74"/>
    <w:rsid w:val="005C4204"/>
    <w:rsid w:val="005E150F"/>
    <w:rsid w:val="00610AEA"/>
    <w:rsid w:val="006116A9"/>
    <w:rsid w:val="00616116"/>
    <w:rsid w:val="00626F57"/>
    <w:rsid w:val="00646110"/>
    <w:rsid w:val="00655773"/>
    <w:rsid w:val="00655C44"/>
    <w:rsid w:val="00657A3B"/>
    <w:rsid w:val="006635FF"/>
    <w:rsid w:val="00665FD9"/>
    <w:rsid w:val="0066673B"/>
    <w:rsid w:val="006821FE"/>
    <w:rsid w:val="00683CD0"/>
    <w:rsid w:val="00686246"/>
    <w:rsid w:val="006B3CEA"/>
    <w:rsid w:val="006C1DE0"/>
    <w:rsid w:val="006C3EFA"/>
    <w:rsid w:val="006C6575"/>
    <w:rsid w:val="006E0BEE"/>
    <w:rsid w:val="006F400F"/>
    <w:rsid w:val="00707721"/>
    <w:rsid w:val="00734218"/>
    <w:rsid w:val="00750B95"/>
    <w:rsid w:val="00753C2A"/>
    <w:rsid w:val="00757F4E"/>
    <w:rsid w:val="007726FF"/>
    <w:rsid w:val="00793DA3"/>
    <w:rsid w:val="0079432D"/>
    <w:rsid w:val="007A2816"/>
    <w:rsid w:val="007C1FD1"/>
    <w:rsid w:val="007D491F"/>
    <w:rsid w:val="007F32BA"/>
    <w:rsid w:val="00800795"/>
    <w:rsid w:val="008179A9"/>
    <w:rsid w:val="00840957"/>
    <w:rsid w:val="008554C9"/>
    <w:rsid w:val="00857CFB"/>
    <w:rsid w:val="00873788"/>
    <w:rsid w:val="008917CA"/>
    <w:rsid w:val="0089541E"/>
    <w:rsid w:val="00895DCF"/>
    <w:rsid w:val="008970E0"/>
    <w:rsid w:val="008A44A8"/>
    <w:rsid w:val="008B4B17"/>
    <w:rsid w:val="008F6FBE"/>
    <w:rsid w:val="00927A85"/>
    <w:rsid w:val="00931995"/>
    <w:rsid w:val="00933C89"/>
    <w:rsid w:val="0094610E"/>
    <w:rsid w:val="00953D3F"/>
    <w:rsid w:val="009740E3"/>
    <w:rsid w:val="00987AB3"/>
    <w:rsid w:val="00992C63"/>
    <w:rsid w:val="00993BC5"/>
    <w:rsid w:val="00995D93"/>
    <w:rsid w:val="009A65B3"/>
    <w:rsid w:val="009B10E2"/>
    <w:rsid w:val="009D1FB9"/>
    <w:rsid w:val="009E4CBC"/>
    <w:rsid w:val="009F0B67"/>
    <w:rsid w:val="009F4A42"/>
    <w:rsid w:val="00A14C6C"/>
    <w:rsid w:val="00A26C01"/>
    <w:rsid w:val="00A335C4"/>
    <w:rsid w:val="00A37089"/>
    <w:rsid w:val="00A54E14"/>
    <w:rsid w:val="00A8077A"/>
    <w:rsid w:val="00A84621"/>
    <w:rsid w:val="00A86570"/>
    <w:rsid w:val="00A94BCD"/>
    <w:rsid w:val="00A95AE8"/>
    <w:rsid w:val="00AA434C"/>
    <w:rsid w:val="00AB1D08"/>
    <w:rsid w:val="00AB3F39"/>
    <w:rsid w:val="00AB3F63"/>
    <w:rsid w:val="00AE4561"/>
    <w:rsid w:val="00B3693D"/>
    <w:rsid w:val="00B656D0"/>
    <w:rsid w:val="00B80745"/>
    <w:rsid w:val="00B8479B"/>
    <w:rsid w:val="00B84854"/>
    <w:rsid w:val="00B952CD"/>
    <w:rsid w:val="00BA6B83"/>
    <w:rsid w:val="00BA7780"/>
    <w:rsid w:val="00BC0B04"/>
    <w:rsid w:val="00BC1713"/>
    <w:rsid w:val="00BD7537"/>
    <w:rsid w:val="00BE0958"/>
    <w:rsid w:val="00BE56B1"/>
    <w:rsid w:val="00BF3681"/>
    <w:rsid w:val="00C02B87"/>
    <w:rsid w:val="00C14A3B"/>
    <w:rsid w:val="00C17770"/>
    <w:rsid w:val="00C439C6"/>
    <w:rsid w:val="00C457C0"/>
    <w:rsid w:val="00C51678"/>
    <w:rsid w:val="00C60EB3"/>
    <w:rsid w:val="00C63553"/>
    <w:rsid w:val="00C63D26"/>
    <w:rsid w:val="00C73709"/>
    <w:rsid w:val="00CA0C2B"/>
    <w:rsid w:val="00CB2348"/>
    <w:rsid w:val="00CC6535"/>
    <w:rsid w:val="00CD560B"/>
    <w:rsid w:val="00CE56F5"/>
    <w:rsid w:val="00CE608B"/>
    <w:rsid w:val="00D036F1"/>
    <w:rsid w:val="00D072FC"/>
    <w:rsid w:val="00D11145"/>
    <w:rsid w:val="00D11A81"/>
    <w:rsid w:val="00D1275F"/>
    <w:rsid w:val="00D155E0"/>
    <w:rsid w:val="00D179B8"/>
    <w:rsid w:val="00D236C6"/>
    <w:rsid w:val="00D25CDB"/>
    <w:rsid w:val="00D336F0"/>
    <w:rsid w:val="00D41B72"/>
    <w:rsid w:val="00D45E75"/>
    <w:rsid w:val="00D55B03"/>
    <w:rsid w:val="00D60E3A"/>
    <w:rsid w:val="00D66DB7"/>
    <w:rsid w:val="00D949AE"/>
    <w:rsid w:val="00D9598F"/>
    <w:rsid w:val="00DB3CCF"/>
    <w:rsid w:val="00DC520C"/>
    <w:rsid w:val="00DD0B48"/>
    <w:rsid w:val="00DD2D57"/>
    <w:rsid w:val="00DE5FE0"/>
    <w:rsid w:val="00E06BC3"/>
    <w:rsid w:val="00E413BB"/>
    <w:rsid w:val="00E44DF6"/>
    <w:rsid w:val="00E47C10"/>
    <w:rsid w:val="00E54C81"/>
    <w:rsid w:val="00E56171"/>
    <w:rsid w:val="00E66470"/>
    <w:rsid w:val="00E774BB"/>
    <w:rsid w:val="00EA61FD"/>
    <w:rsid w:val="00EB6D44"/>
    <w:rsid w:val="00ED2E9E"/>
    <w:rsid w:val="00EF1B97"/>
    <w:rsid w:val="00F25984"/>
    <w:rsid w:val="00F3226A"/>
    <w:rsid w:val="00F82746"/>
    <w:rsid w:val="00F84705"/>
    <w:rsid w:val="00F91D16"/>
    <w:rsid w:val="00F95031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F2111760-1311-4430-A4F0-26525C1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73B"/>
    <w:rPr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73B"/>
    <w:rPr>
      <w:spacing w:val="3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80745"/>
  </w:style>
  <w:style w:type="character" w:customStyle="1" w:styleId="a8">
    <w:name w:val="日付 (文字)"/>
    <w:link w:val="a7"/>
    <w:uiPriority w:val="99"/>
    <w:semiHidden/>
    <w:rsid w:val="00B80745"/>
    <w:rPr>
      <w:spacing w:val="3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12C5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2C5F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6570"/>
    <w:pPr>
      <w:ind w:leftChars="400" w:left="840"/>
    </w:pPr>
  </w:style>
  <w:style w:type="table" w:styleId="ac">
    <w:name w:val="Table Grid"/>
    <w:basedOn w:val="a1"/>
    <w:uiPriority w:val="59"/>
    <w:rsid w:val="0041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A6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C8AD0-B4C1-464A-8308-3606F88D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第２1回いたみ花火大会　実施計画書</vt:lpstr>
      <vt:lpstr>第２1回いたみ花火大会　実施計画書</vt:lpstr>
    </vt:vector>
  </TitlesOfParts>
  <Company>伊丹市役所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第２1回いたみ花火大会　実施計画書</dc:title>
  <dc:creator>伊丹市役所</dc:creator>
  <cp:lastModifiedBy>A</cp:lastModifiedBy>
  <cp:revision>66</cp:revision>
  <cp:lastPrinted>2024-03-08T08:18:00Z</cp:lastPrinted>
  <dcterms:created xsi:type="dcterms:W3CDTF">2019-04-18T08:12:00Z</dcterms:created>
  <dcterms:modified xsi:type="dcterms:W3CDTF">2024-03-28T01:52:00Z</dcterms:modified>
</cp:coreProperties>
</file>