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5309" w:rsidRPr="00F77A4B" w:rsidRDefault="009F5309" w:rsidP="009F5309">
      <w:pPr>
        <w:tabs>
          <w:tab w:val="right" w:pos="8504"/>
        </w:tabs>
        <w:spacing w:line="330" w:lineRule="exact"/>
        <w:rPr>
          <w:rFonts w:ascii="游ゴシック" w:eastAsia="游ゴシック" w:hAnsi="游ゴシック"/>
          <w:sz w:val="22"/>
        </w:rPr>
      </w:pPr>
      <w:bookmarkStart w:id="0" w:name="_GoBack"/>
      <w:bookmarkEnd w:id="0"/>
      <w:r w:rsidRPr="00F77A4B">
        <w:rPr>
          <w:rFonts w:ascii="游ゴシック" w:eastAsia="游ゴシック" w:hAnsi="游ゴシック" w:hint="eastAsia"/>
          <w:sz w:val="22"/>
        </w:rPr>
        <w:t>（様式</w:t>
      </w:r>
      <w:r>
        <w:rPr>
          <w:rFonts w:ascii="游ゴシック" w:eastAsia="游ゴシック" w:hAnsi="游ゴシック" w:hint="eastAsia"/>
          <w:sz w:val="22"/>
        </w:rPr>
        <w:t>第</w:t>
      </w:r>
      <w:r w:rsidRPr="00F77A4B">
        <w:rPr>
          <w:rFonts w:ascii="游ゴシック" w:eastAsia="游ゴシック" w:hAnsi="游ゴシック" w:hint="eastAsia"/>
          <w:sz w:val="22"/>
        </w:rPr>
        <w:t>１</w:t>
      </w:r>
      <w:r>
        <w:rPr>
          <w:rFonts w:ascii="游ゴシック" w:eastAsia="游ゴシック" w:hAnsi="游ゴシック" w:hint="eastAsia"/>
          <w:sz w:val="22"/>
        </w:rPr>
        <w:t>号</w:t>
      </w:r>
      <w:r w:rsidRPr="00F77A4B">
        <w:rPr>
          <w:rFonts w:ascii="游ゴシック" w:eastAsia="游ゴシック" w:hAnsi="游ゴシック" w:hint="eastAsia"/>
          <w:sz w:val="22"/>
        </w:rPr>
        <w:t>）</w:t>
      </w:r>
      <w:r w:rsidRPr="00F77A4B">
        <w:rPr>
          <w:rFonts w:ascii="游ゴシック" w:eastAsia="游ゴシック" w:hAnsi="游ゴシック" w:hint="eastAsia"/>
          <w:sz w:val="22"/>
        </w:rPr>
        <w:tab/>
      </w:r>
    </w:p>
    <w:p w:rsidR="009F5309" w:rsidRPr="00F77A4B" w:rsidRDefault="009F5309" w:rsidP="009F5309">
      <w:pPr>
        <w:spacing w:line="330" w:lineRule="exact"/>
        <w:jc w:val="center"/>
        <w:rPr>
          <w:rFonts w:ascii="游ゴシック" w:eastAsia="游ゴシック" w:hAnsi="游ゴシック"/>
          <w:sz w:val="24"/>
          <w:szCs w:val="24"/>
        </w:rPr>
      </w:pPr>
      <w:r w:rsidRPr="00F77A4B">
        <w:rPr>
          <w:rFonts w:ascii="游ゴシック" w:eastAsia="游ゴシック" w:hAnsi="游ゴシック" w:hint="eastAsia"/>
          <w:sz w:val="24"/>
          <w:szCs w:val="24"/>
        </w:rPr>
        <w:t>参　加　申　込　書</w:t>
      </w:r>
    </w:p>
    <w:p w:rsidR="009F5309" w:rsidRPr="00F77A4B" w:rsidRDefault="009F5309" w:rsidP="009F5309">
      <w:pPr>
        <w:spacing w:line="330" w:lineRule="exact"/>
        <w:jc w:val="center"/>
        <w:rPr>
          <w:rFonts w:ascii="游ゴシック" w:eastAsia="游ゴシック" w:hAnsi="游ゴシック"/>
          <w:sz w:val="22"/>
        </w:rPr>
      </w:pPr>
      <w:r w:rsidRPr="00F77A4B">
        <w:rPr>
          <w:rFonts w:ascii="游ゴシック" w:eastAsia="游ゴシック" w:hAnsi="游ゴシック" w:hint="eastAsia"/>
          <w:sz w:val="22"/>
        </w:rPr>
        <w:t xml:space="preserve">　</w:t>
      </w:r>
    </w:p>
    <w:p w:rsidR="009F5309" w:rsidRPr="00F77A4B" w:rsidRDefault="009F5309" w:rsidP="009F5309">
      <w:pPr>
        <w:spacing w:line="330" w:lineRule="exact"/>
        <w:jc w:val="right"/>
        <w:rPr>
          <w:rFonts w:ascii="游ゴシック" w:eastAsia="游ゴシック" w:hAnsi="游ゴシック"/>
          <w:sz w:val="22"/>
        </w:rPr>
      </w:pPr>
      <w:r w:rsidRPr="00F77A4B">
        <w:rPr>
          <w:rFonts w:ascii="游ゴシック" w:eastAsia="游ゴシック" w:hAnsi="游ゴシック" w:hint="eastAsia"/>
          <w:sz w:val="22"/>
        </w:rPr>
        <w:t xml:space="preserve">　</w:t>
      </w:r>
      <w:r w:rsidR="00650174">
        <w:rPr>
          <w:rFonts w:ascii="游ゴシック" w:eastAsia="游ゴシック" w:hAnsi="游ゴシック" w:hint="eastAsia"/>
          <w:sz w:val="22"/>
        </w:rPr>
        <w:t>令和６</w:t>
      </w:r>
      <w:r w:rsidRPr="00F77A4B">
        <w:rPr>
          <w:rFonts w:ascii="游ゴシック" w:eastAsia="游ゴシック" w:hAnsi="游ゴシック" w:hint="eastAsia"/>
          <w:sz w:val="22"/>
        </w:rPr>
        <w:t xml:space="preserve">年　月　　日　</w:t>
      </w:r>
    </w:p>
    <w:p w:rsidR="009F5309" w:rsidRPr="00F77A4B" w:rsidRDefault="009F5309" w:rsidP="009F5309">
      <w:pPr>
        <w:spacing w:line="330" w:lineRule="exact"/>
        <w:jc w:val="left"/>
        <w:rPr>
          <w:rFonts w:ascii="游ゴシック" w:eastAsia="游ゴシック" w:hAnsi="游ゴシック"/>
          <w:sz w:val="22"/>
        </w:rPr>
      </w:pPr>
    </w:p>
    <w:p w:rsidR="009F5309" w:rsidRPr="00F77A4B" w:rsidRDefault="00C91BE2" w:rsidP="009F5309">
      <w:pPr>
        <w:spacing w:line="330" w:lineRule="exact"/>
        <w:jc w:val="left"/>
        <w:rPr>
          <w:rFonts w:ascii="游ゴシック" w:eastAsia="游ゴシック" w:hAnsi="游ゴシック"/>
          <w:sz w:val="22"/>
        </w:rPr>
      </w:pPr>
      <w:r>
        <w:rPr>
          <w:rFonts w:ascii="游ゴシック" w:eastAsia="游ゴシック" w:hAnsi="游ゴシック" w:hint="eastAsia"/>
          <w:sz w:val="22"/>
        </w:rPr>
        <w:t>伊丹市長</w:t>
      </w:r>
      <w:r w:rsidR="009F5309" w:rsidRPr="00F77A4B">
        <w:rPr>
          <w:rFonts w:ascii="游ゴシック" w:eastAsia="游ゴシック" w:hAnsi="游ゴシック" w:hint="eastAsia"/>
          <w:sz w:val="22"/>
        </w:rPr>
        <w:t>様</w:t>
      </w:r>
    </w:p>
    <w:p w:rsidR="009F5309" w:rsidRPr="00F77A4B" w:rsidRDefault="009F5309" w:rsidP="009F5309">
      <w:pPr>
        <w:spacing w:line="330" w:lineRule="exact"/>
        <w:jc w:val="left"/>
        <w:rPr>
          <w:rFonts w:ascii="游ゴシック" w:eastAsia="游ゴシック" w:hAnsi="游ゴシック"/>
          <w:sz w:val="22"/>
        </w:rPr>
      </w:pPr>
    </w:p>
    <w:p w:rsidR="009F5309" w:rsidRPr="00F77A4B" w:rsidRDefault="00C91BE2" w:rsidP="009F5309">
      <w:pPr>
        <w:spacing w:line="330" w:lineRule="exact"/>
        <w:ind w:right="1680"/>
        <w:jc w:val="center"/>
        <w:rPr>
          <w:rFonts w:ascii="游ゴシック" w:eastAsia="游ゴシック" w:hAnsi="游ゴシック"/>
          <w:sz w:val="22"/>
        </w:rPr>
      </w:pPr>
      <w:r>
        <w:rPr>
          <w:rFonts w:ascii="游ゴシック" w:eastAsia="游ゴシック" w:hAnsi="游ゴシック" w:hint="eastAsia"/>
          <w:sz w:val="22"/>
        </w:rPr>
        <w:t xml:space="preserve">　　　　　　　　　　　　　　　</w:t>
      </w:r>
      <w:r w:rsidR="0008393B">
        <w:rPr>
          <w:rFonts w:ascii="游ゴシック" w:eastAsia="游ゴシック" w:hAnsi="游ゴシック" w:hint="eastAsia"/>
          <w:sz w:val="22"/>
        </w:rPr>
        <w:t>会社</w:t>
      </w:r>
      <w:r>
        <w:rPr>
          <w:rFonts w:ascii="游ゴシック" w:eastAsia="游ゴシック" w:hAnsi="游ゴシック" w:hint="eastAsia"/>
          <w:sz w:val="22"/>
        </w:rPr>
        <w:t>名</w:t>
      </w:r>
      <w:r w:rsidR="00011093">
        <w:rPr>
          <w:rFonts w:ascii="游ゴシック" w:eastAsia="游ゴシック" w:hAnsi="游ゴシック" w:hint="eastAsia"/>
          <w:sz w:val="22"/>
        </w:rPr>
        <w:t xml:space="preserve">　　　　　　</w:t>
      </w:r>
    </w:p>
    <w:p w:rsidR="009F5309" w:rsidRPr="00F77A4B" w:rsidRDefault="00C91BE2" w:rsidP="009F5309">
      <w:pPr>
        <w:spacing w:line="330" w:lineRule="exact"/>
        <w:ind w:right="840"/>
        <w:jc w:val="center"/>
        <w:rPr>
          <w:rFonts w:ascii="游ゴシック" w:eastAsia="游ゴシック" w:hAnsi="游ゴシック"/>
          <w:sz w:val="22"/>
        </w:rPr>
      </w:pPr>
      <w:r>
        <w:rPr>
          <w:rFonts w:ascii="游ゴシック" w:eastAsia="游ゴシック" w:hAnsi="游ゴシック" w:hint="eastAsia"/>
          <w:sz w:val="22"/>
        </w:rPr>
        <w:t xml:space="preserve">　　　　　　　　　　　</w:t>
      </w:r>
      <w:r w:rsidR="009F5309" w:rsidRPr="00F77A4B">
        <w:rPr>
          <w:rFonts w:ascii="游ゴシック" w:eastAsia="游ゴシック" w:hAnsi="游ゴシック" w:hint="eastAsia"/>
          <w:sz w:val="22"/>
        </w:rPr>
        <w:t xml:space="preserve">所在地 </w:t>
      </w:r>
      <w:r w:rsidR="00011093">
        <w:rPr>
          <w:rFonts w:ascii="游ゴシック" w:eastAsia="游ゴシック" w:hAnsi="游ゴシック" w:hint="eastAsia"/>
          <w:sz w:val="22"/>
        </w:rPr>
        <w:t xml:space="preserve">　　　　　</w:t>
      </w:r>
    </w:p>
    <w:p w:rsidR="009F5309" w:rsidRPr="00F77A4B" w:rsidRDefault="009F5309" w:rsidP="009F5309">
      <w:pPr>
        <w:spacing w:line="330" w:lineRule="exact"/>
        <w:ind w:right="1680"/>
        <w:jc w:val="center"/>
        <w:rPr>
          <w:rFonts w:ascii="游ゴシック" w:eastAsia="游ゴシック" w:hAnsi="游ゴシック"/>
          <w:sz w:val="22"/>
        </w:rPr>
      </w:pPr>
      <w:r w:rsidRPr="00F77A4B">
        <w:rPr>
          <w:rFonts w:ascii="游ゴシック" w:eastAsia="游ゴシック" w:hAnsi="游ゴシック" w:hint="eastAsia"/>
          <w:sz w:val="22"/>
        </w:rPr>
        <w:t xml:space="preserve">　　　　　　　　　　　　　　　　　　商号又は名称 </w:t>
      </w:r>
      <w:r w:rsidR="00011093">
        <w:rPr>
          <w:rFonts w:ascii="游ゴシック" w:eastAsia="游ゴシック" w:hAnsi="游ゴシック" w:hint="eastAsia"/>
          <w:sz w:val="22"/>
        </w:rPr>
        <w:t xml:space="preserve">　　</w:t>
      </w:r>
    </w:p>
    <w:p w:rsidR="009F5309" w:rsidRPr="00011093" w:rsidRDefault="009F5309" w:rsidP="009F5309">
      <w:pPr>
        <w:spacing w:line="330" w:lineRule="exact"/>
        <w:jc w:val="left"/>
        <w:rPr>
          <w:rFonts w:ascii="游ゴシック" w:eastAsia="游ゴシック" w:hAnsi="游ゴシック"/>
          <w:sz w:val="22"/>
        </w:rPr>
      </w:pPr>
      <w:r w:rsidRPr="00F77A4B">
        <w:rPr>
          <w:rFonts w:ascii="游ゴシック" w:eastAsia="游ゴシック" w:hAnsi="游ゴシック" w:hint="eastAsia"/>
          <w:sz w:val="22"/>
        </w:rPr>
        <w:t xml:space="preserve">　　　　　　　　　　　　　　　　　　　　　　</w:t>
      </w:r>
      <w:r w:rsidR="00081F4B">
        <w:rPr>
          <w:rFonts w:ascii="游ゴシック" w:eastAsia="游ゴシック" w:hAnsi="游ゴシック" w:hint="eastAsia"/>
          <w:sz w:val="22"/>
        </w:rPr>
        <w:t xml:space="preserve">  </w:t>
      </w:r>
      <w:r w:rsidRPr="00F77A4B">
        <w:rPr>
          <w:rFonts w:ascii="游ゴシック" w:eastAsia="游ゴシック" w:hAnsi="游ゴシック" w:hint="eastAsia"/>
          <w:sz w:val="22"/>
        </w:rPr>
        <w:t>代表者職</w:t>
      </w:r>
      <w:r w:rsidR="00C91BE2">
        <w:rPr>
          <w:rFonts w:ascii="游ゴシック" w:eastAsia="游ゴシック" w:hAnsi="游ゴシック" w:hint="eastAsia"/>
          <w:sz w:val="22"/>
        </w:rPr>
        <w:t>・</w:t>
      </w:r>
      <w:r w:rsidRPr="00F77A4B">
        <w:rPr>
          <w:rFonts w:ascii="游ゴシック" w:eastAsia="游ゴシック" w:hAnsi="游ゴシック" w:hint="eastAsia"/>
          <w:sz w:val="22"/>
        </w:rPr>
        <w:t>氏名</w:t>
      </w:r>
      <w:r w:rsidR="00011093">
        <w:rPr>
          <w:rFonts w:ascii="游ゴシック" w:eastAsia="游ゴシック" w:hAnsi="游ゴシック" w:hint="eastAsia"/>
          <w:sz w:val="22"/>
        </w:rPr>
        <w:t xml:space="preserve">  </w:t>
      </w:r>
    </w:p>
    <w:p w:rsidR="009F5309" w:rsidRPr="00F77A4B" w:rsidRDefault="009F5309" w:rsidP="009F5309">
      <w:pPr>
        <w:spacing w:line="330" w:lineRule="exact"/>
        <w:jc w:val="right"/>
        <w:rPr>
          <w:rFonts w:ascii="游ゴシック" w:eastAsia="游ゴシック" w:hAnsi="游ゴシック"/>
          <w:sz w:val="22"/>
        </w:rPr>
      </w:pPr>
    </w:p>
    <w:p w:rsidR="009F5309" w:rsidRPr="00F77A4B" w:rsidRDefault="009F5309" w:rsidP="009F5309">
      <w:pPr>
        <w:spacing w:line="330" w:lineRule="exact"/>
        <w:rPr>
          <w:rFonts w:ascii="游ゴシック" w:eastAsia="游ゴシック" w:hAnsi="游ゴシック"/>
          <w:sz w:val="22"/>
        </w:rPr>
      </w:pPr>
      <w:r w:rsidRPr="00F77A4B">
        <w:rPr>
          <w:rFonts w:ascii="游ゴシック" w:eastAsia="游ゴシック" w:hAnsi="游ゴシック" w:hint="eastAsia"/>
          <w:sz w:val="22"/>
        </w:rPr>
        <w:t xml:space="preserve">　　次の公募</w:t>
      </w:r>
      <w:r w:rsidR="00A35114">
        <w:rPr>
          <w:rFonts w:ascii="游ゴシック" w:eastAsia="游ゴシック" w:hAnsi="游ゴシック" w:hint="eastAsia"/>
          <w:sz w:val="22"/>
        </w:rPr>
        <w:t>型プロポーザルに</w:t>
      </w:r>
      <w:r w:rsidRPr="00F77A4B">
        <w:rPr>
          <w:rFonts w:ascii="游ゴシック" w:eastAsia="游ゴシック" w:hAnsi="游ゴシック" w:hint="eastAsia"/>
          <w:sz w:val="22"/>
        </w:rPr>
        <w:t>参加を申し込みます。</w:t>
      </w:r>
    </w:p>
    <w:p w:rsidR="009F5309" w:rsidRPr="00F77A4B" w:rsidRDefault="009F5309" w:rsidP="009F5309">
      <w:pPr>
        <w:spacing w:line="330" w:lineRule="exact"/>
        <w:rPr>
          <w:rFonts w:ascii="游ゴシック" w:eastAsia="游ゴシック" w:hAnsi="游ゴシック"/>
          <w:sz w:val="22"/>
        </w:rPr>
      </w:pPr>
    </w:p>
    <w:p w:rsidR="00320CEC" w:rsidRDefault="00320CEC" w:rsidP="009F5309">
      <w:pPr>
        <w:spacing w:line="330" w:lineRule="exact"/>
        <w:rPr>
          <w:rFonts w:ascii="游ゴシック" w:eastAsia="游ゴシック" w:hAnsi="游ゴシック"/>
          <w:sz w:val="22"/>
        </w:rPr>
      </w:pPr>
      <w:r>
        <w:rPr>
          <w:rFonts w:ascii="游ゴシック" w:eastAsia="游ゴシック" w:hAnsi="游ゴシック" w:hint="eastAsia"/>
          <w:sz w:val="22"/>
        </w:rPr>
        <w:t>１．件名</w:t>
      </w:r>
    </w:p>
    <w:p w:rsidR="009F5309" w:rsidRPr="00F77A4B" w:rsidRDefault="00C04FBB" w:rsidP="00320CEC">
      <w:pPr>
        <w:spacing w:line="330" w:lineRule="exact"/>
        <w:ind w:firstLineChars="300" w:firstLine="630"/>
        <w:rPr>
          <w:rFonts w:ascii="游ゴシック" w:eastAsia="游ゴシック" w:hAnsi="游ゴシック"/>
          <w:sz w:val="22"/>
        </w:rPr>
      </w:pPr>
      <w:r>
        <w:rPr>
          <w:rFonts w:ascii="游ゴシック" w:eastAsia="游ゴシック" w:hAnsi="游ゴシック" w:hint="eastAsia"/>
        </w:rPr>
        <w:t>伊丹市</w:t>
      </w:r>
      <w:r>
        <w:rPr>
          <w:rFonts w:ascii="游ゴシック" w:eastAsia="游ゴシック" w:hAnsi="游ゴシック" w:cs="ＭＳ 明朝" w:hint="eastAsia"/>
        </w:rPr>
        <w:t>PR</w:t>
      </w:r>
      <w:r>
        <w:rPr>
          <w:rFonts w:ascii="游ゴシック" w:eastAsia="游ゴシック" w:hAnsi="游ゴシック" w:hint="eastAsia"/>
        </w:rPr>
        <w:t>冊子発行及びインターネット広告</w:t>
      </w:r>
      <w:r w:rsidRPr="00011093">
        <w:rPr>
          <w:rFonts w:ascii="游ゴシック" w:eastAsia="游ゴシック" w:hAnsi="游ゴシック" w:hint="eastAsia"/>
        </w:rPr>
        <w:t>等</w:t>
      </w:r>
      <w:r>
        <w:rPr>
          <w:rFonts w:ascii="游ゴシック" w:eastAsia="游ゴシック" w:hAnsi="游ゴシック" w:hint="eastAsia"/>
        </w:rPr>
        <w:t>事業</w:t>
      </w:r>
    </w:p>
    <w:p w:rsidR="009F5309" w:rsidRPr="00F77A4B" w:rsidRDefault="009F5309" w:rsidP="009F5309">
      <w:pPr>
        <w:spacing w:line="330" w:lineRule="exact"/>
        <w:rPr>
          <w:rFonts w:ascii="游ゴシック" w:eastAsia="游ゴシック" w:hAnsi="游ゴシック"/>
          <w:sz w:val="22"/>
        </w:rPr>
      </w:pPr>
    </w:p>
    <w:p w:rsidR="00320CEC" w:rsidRDefault="00320CEC" w:rsidP="009F5309">
      <w:pPr>
        <w:spacing w:line="330" w:lineRule="exact"/>
        <w:rPr>
          <w:rFonts w:ascii="游ゴシック" w:eastAsia="游ゴシック" w:hAnsi="游ゴシック"/>
          <w:sz w:val="22"/>
        </w:rPr>
      </w:pPr>
      <w:r>
        <w:rPr>
          <w:rFonts w:ascii="游ゴシック" w:eastAsia="游ゴシック" w:hAnsi="游ゴシック" w:hint="eastAsia"/>
          <w:sz w:val="22"/>
        </w:rPr>
        <w:t>２．履行場所</w:t>
      </w:r>
    </w:p>
    <w:p w:rsidR="009F5309" w:rsidRPr="00F77A4B" w:rsidRDefault="009F5309" w:rsidP="00320CEC">
      <w:pPr>
        <w:spacing w:line="330" w:lineRule="exact"/>
        <w:ind w:firstLineChars="300" w:firstLine="660"/>
        <w:rPr>
          <w:rFonts w:ascii="游ゴシック" w:eastAsia="游ゴシック" w:hAnsi="游ゴシック"/>
          <w:sz w:val="22"/>
        </w:rPr>
      </w:pPr>
      <w:r>
        <w:rPr>
          <w:rFonts w:ascii="游ゴシック" w:eastAsia="游ゴシック" w:hAnsi="游ゴシック" w:hint="eastAsia"/>
          <w:sz w:val="22"/>
        </w:rPr>
        <w:t>伊丹市千僧</w:t>
      </w:r>
      <w:r w:rsidR="00DE1AE2" w:rsidRPr="00011093">
        <w:rPr>
          <w:rFonts w:ascii="游ゴシック" w:eastAsia="游ゴシック" w:hAnsi="游ゴシック" w:hint="eastAsia"/>
          <w:sz w:val="20"/>
          <w:szCs w:val="20"/>
        </w:rPr>
        <w:t>１－１</w:t>
      </w:r>
    </w:p>
    <w:p w:rsidR="009F5309" w:rsidRPr="00F77A4B" w:rsidRDefault="009F5309" w:rsidP="009F5309">
      <w:pPr>
        <w:spacing w:line="330" w:lineRule="exact"/>
        <w:rPr>
          <w:rFonts w:ascii="游ゴシック" w:eastAsia="游ゴシック" w:hAnsi="游ゴシック"/>
          <w:sz w:val="22"/>
        </w:rPr>
      </w:pPr>
    </w:p>
    <w:p w:rsidR="009F5309" w:rsidRPr="00F77A4B" w:rsidRDefault="00320CEC" w:rsidP="009F5309">
      <w:pPr>
        <w:spacing w:line="330" w:lineRule="exact"/>
        <w:rPr>
          <w:rFonts w:ascii="游ゴシック" w:eastAsia="游ゴシック" w:hAnsi="游ゴシック"/>
          <w:sz w:val="22"/>
        </w:rPr>
      </w:pPr>
      <w:r>
        <w:rPr>
          <w:rFonts w:ascii="游ゴシック" w:eastAsia="游ゴシック" w:hAnsi="游ゴシック" w:hint="eastAsia"/>
          <w:sz w:val="22"/>
        </w:rPr>
        <w:t>３．</w:t>
      </w:r>
      <w:r w:rsidR="009F5309" w:rsidRPr="00F77A4B">
        <w:rPr>
          <w:rFonts w:ascii="游ゴシック" w:eastAsia="游ゴシック" w:hAnsi="游ゴシック" w:hint="eastAsia"/>
          <w:sz w:val="22"/>
        </w:rPr>
        <w:t>応募資格</w:t>
      </w:r>
    </w:p>
    <w:p w:rsidR="009F5309" w:rsidRPr="00081F4B" w:rsidRDefault="00081F4B" w:rsidP="009F5309">
      <w:pPr>
        <w:spacing w:line="330" w:lineRule="exact"/>
        <w:rPr>
          <w:rFonts w:ascii="游ゴシック" w:eastAsia="游ゴシック" w:hAnsi="游ゴシック"/>
          <w:sz w:val="22"/>
        </w:rPr>
      </w:pPr>
      <w:r>
        <w:rPr>
          <w:rFonts w:ascii="游ゴシック" w:eastAsia="游ゴシック" w:hAnsi="游ゴシック" w:hint="eastAsia"/>
          <w:sz w:val="22"/>
        </w:rPr>
        <w:t xml:space="preserve">　　</w:t>
      </w:r>
      <w:r w:rsidR="00320CEC">
        <w:rPr>
          <w:rFonts w:ascii="游ゴシック" w:eastAsia="游ゴシック" w:hAnsi="游ゴシック" w:hint="eastAsia"/>
          <w:sz w:val="22"/>
        </w:rPr>
        <w:t xml:space="preserve">　</w:t>
      </w:r>
      <w:r>
        <w:rPr>
          <w:rFonts w:ascii="游ゴシック" w:eastAsia="游ゴシック" w:hAnsi="游ゴシック" w:hint="eastAsia"/>
          <w:sz w:val="22"/>
        </w:rPr>
        <w:t>この公募提案に参加する私は、次の（１）～（６</w:t>
      </w:r>
      <w:r w:rsidR="009F5309" w:rsidRPr="00F77A4B">
        <w:rPr>
          <w:rFonts w:ascii="游ゴシック" w:eastAsia="游ゴシック" w:hAnsi="游ゴシック" w:hint="eastAsia"/>
          <w:sz w:val="22"/>
        </w:rPr>
        <w:t>）の条件を満たします。</w:t>
      </w:r>
    </w:p>
    <w:p w:rsidR="00081F4B" w:rsidRPr="00081F4B" w:rsidRDefault="00081F4B" w:rsidP="00081F4B">
      <w:pPr>
        <w:spacing w:line="330" w:lineRule="exact"/>
        <w:ind w:left="660" w:hangingChars="300" w:hanging="660"/>
        <w:rPr>
          <w:rFonts w:ascii="游ゴシック" w:eastAsia="游ゴシック" w:hAnsi="游ゴシック"/>
          <w:sz w:val="22"/>
        </w:rPr>
      </w:pPr>
      <w:r w:rsidRPr="00081F4B">
        <w:rPr>
          <w:rFonts w:ascii="游ゴシック" w:eastAsia="游ゴシック" w:hAnsi="游ゴシック" w:hint="eastAsia"/>
          <w:sz w:val="22"/>
        </w:rPr>
        <w:t>（１）伊丹市入札参加停止基準による入札参加停止の措置を受けていないこと。</w:t>
      </w:r>
    </w:p>
    <w:p w:rsidR="00081F4B" w:rsidRPr="00081F4B" w:rsidRDefault="00081F4B" w:rsidP="00081F4B">
      <w:pPr>
        <w:spacing w:line="330" w:lineRule="exact"/>
        <w:ind w:left="660" w:hangingChars="300" w:hanging="660"/>
        <w:rPr>
          <w:rFonts w:ascii="游ゴシック" w:eastAsia="游ゴシック" w:hAnsi="游ゴシック"/>
          <w:sz w:val="22"/>
        </w:rPr>
      </w:pPr>
      <w:r w:rsidRPr="00081F4B">
        <w:rPr>
          <w:rFonts w:ascii="游ゴシック" w:eastAsia="游ゴシック" w:hAnsi="游ゴシック" w:hint="eastAsia"/>
          <w:sz w:val="22"/>
        </w:rPr>
        <w:t>（２）地方自治法施行令（昭和22年政令第16号）第１６７条の４第１項の規定に該当しないこと。</w:t>
      </w:r>
    </w:p>
    <w:p w:rsidR="00081F4B" w:rsidRPr="00081F4B" w:rsidRDefault="00081F4B" w:rsidP="00081F4B">
      <w:pPr>
        <w:spacing w:line="330" w:lineRule="exact"/>
        <w:ind w:left="660" w:hangingChars="300" w:hanging="660"/>
        <w:rPr>
          <w:rFonts w:ascii="游ゴシック" w:eastAsia="游ゴシック" w:hAnsi="游ゴシック"/>
          <w:sz w:val="22"/>
        </w:rPr>
      </w:pPr>
      <w:r w:rsidRPr="00081F4B">
        <w:rPr>
          <w:rFonts w:ascii="游ゴシック" w:eastAsia="游ゴシック" w:hAnsi="游ゴシック" w:hint="eastAsia"/>
          <w:sz w:val="22"/>
        </w:rPr>
        <w:t>（３）伊丹市暴力団排除条例第２条第１号に規定する暴力団及び同条第２号に規定する暴力団員並びに同条第３号に規定する暴力団員密接関係者でないこと。</w:t>
      </w:r>
    </w:p>
    <w:p w:rsidR="00081F4B" w:rsidRPr="00081F4B" w:rsidRDefault="00081F4B" w:rsidP="00081F4B">
      <w:pPr>
        <w:spacing w:line="330" w:lineRule="exact"/>
        <w:ind w:left="660" w:hangingChars="300" w:hanging="660"/>
        <w:rPr>
          <w:rFonts w:ascii="游ゴシック" w:eastAsia="游ゴシック" w:hAnsi="游ゴシック"/>
          <w:sz w:val="22"/>
        </w:rPr>
      </w:pPr>
      <w:r w:rsidRPr="00081F4B">
        <w:rPr>
          <w:rFonts w:ascii="游ゴシック" w:eastAsia="游ゴシック" w:hAnsi="游ゴシック" w:hint="eastAsia"/>
          <w:sz w:val="22"/>
        </w:rPr>
        <w:t>（４）会社更生法（平成14年法律第154号）に基づく更正手続開始の申立て、又は民事再生法に基づく再生手続開始の申立てがなされていないこと。</w:t>
      </w:r>
    </w:p>
    <w:p w:rsidR="00081F4B" w:rsidRPr="00081F4B" w:rsidRDefault="00081F4B" w:rsidP="00081F4B">
      <w:pPr>
        <w:spacing w:line="330" w:lineRule="exact"/>
        <w:rPr>
          <w:rFonts w:ascii="游ゴシック" w:eastAsia="游ゴシック" w:hAnsi="游ゴシック"/>
          <w:sz w:val="22"/>
        </w:rPr>
      </w:pPr>
      <w:r w:rsidRPr="00081F4B">
        <w:rPr>
          <w:rFonts w:ascii="游ゴシック" w:eastAsia="游ゴシック" w:hAnsi="游ゴシック" w:hint="eastAsia"/>
          <w:sz w:val="22"/>
        </w:rPr>
        <w:t>（５）</w:t>
      </w:r>
      <w:r w:rsidRPr="00C04FBB">
        <w:rPr>
          <w:rFonts w:ascii="游ゴシック" w:eastAsia="游ゴシック" w:hAnsi="游ゴシック" w:hint="eastAsia"/>
          <w:sz w:val="22"/>
        </w:rPr>
        <w:t>冊子作成</w:t>
      </w:r>
      <w:r w:rsidRPr="00081F4B">
        <w:rPr>
          <w:rFonts w:ascii="游ゴシック" w:eastAsia="游ゴシック" w:hAnsi="游ゴシック" w:hint="eastAsia"/>
          <w:sz w:val="22"/>
        </w:rPr>
        <w:t>の実績があること。</w:t>
      </w:r>
    </w:p>
    <w:p w:rsidR="00081F4B" w:rsidRPr="00081F4B" w:rsidRDefault="00081F4B" w:rsidP="00081F4B">
      <w:pPr>
        <w:spacing w:line="330" w:lineRule="exact"/>
        <w:ind w:left="660" w:hangingChars="300" w:hanging="660"/>
        <w:rPr>
          <w:rFonts w:ascii="游ゴシック" w:eastAsia="游ゴシック" w:hAnsi="游ゴシック"/>
          <w:sz w:val="22"/>
        </w:rPr>
      </w:pPr>
      <w:r w:rsidRPr="00081F4B">
        <w:rPr>
          <w:rFonts w:ascii="游ゴシック" w:eastAsia="游ゴシック" w:hAnsi="游ゴシック" w:hint="eastAsia"/>
          <w:sz w:val="22"/>
        </w:rPr>
        <w:t>（６）</w:t>
      </w:r>
      <w:r w:rsidR="00AC23C6">
        <w:rPr>
          <w:rFonts w:ascii="游ゴシック" w:eastAsia="游ゴシック" w:hAnsi="游ゴシック" w:hint="eastAsia"/>
          <w:sz w:val="22"/>
        </w:rPr>
        <w:t>インターネットを活用した広告</w:t>
      </w:r>
      <w:r w:rsidR="00AC23C6" w:rsidRPr="0008393B">
        <w:rPr>
          <w:rFonts w:ascii="游ゴシック" w:eastAsia="游ゴシック" w:hAnsi="游ゴシック" w:hint="eastAsia"/>
          <w:sz w:val="22"/>
        </w:rPr>
        <w:t>（リスティング広告</w:t>
      </w:r>
      <w:r w:rsidR="00650174" w:rsidRPr="0008393B">
        <w:rPr>
          <w:rFonts w:ascii="游ゴシック" w:eastAsia="游ゴシック" w:hAnsi="游ゴシック" w:hint="eastAsia"/>
          <w:sz w:val="22"/>
        </w:rPr>
        <w:t>等</w:t>
      </w:r>
      <w:r w:rsidR="00AC23C6" w:rsidRPr="0008393B">
        <w:rPr>
          <w:rFonts w:ascii="游ゴシック" w:eastAsia="游ゴシック" w:hAnsi="游ゴシック" w:hint="eastAsia"/>
          <w:sz w:val="22"/>
        </w:rPr>
        <w:t>）</w:t>
      </w:r>
      <w:r w:rsidR="0008393B" w:rsidRPr="0008393B">
        <w:rPr>
          <w:rFonts w:ascii="游ゴシック" w:eastAsia="游ゴシック" w:hAnsi="游ゴシック" w:hint="eastAsia"/>
          <w:sz w:val="22"/>
        </w:rPr>
        <w:t>の</w:t>
      </w:r>
      <w:r w:rsidR="00C04FBB" w:rsidRPr="00011093">
        <w:rPr>
          <w:rFonts w:ascii="游ゴシック" w:eastAsia="游ゴシック" w:hAnsi="游ゴシック" w:hint="eastAsia"/>
          <w:sz w:val="22"/>
        </w:rPr>
        <w:t>出稿・分析等の</w:t>
      </w:r>
      <w:r w:rsidRPr="00081F4B">
        <w:rPr>
          <w:rFonts w:ascii="游ゴシック" w:eastAsia="游ゴシック" w:hAnsi="游ゴシック" w:hint="eastAsia"/>
          <w:sz w:val="22"/>
        </w:rPr>
        <w:t>実績があること。</w:t>
      </w:r>
    </w:p>
    <w:p w:rsidR="009F5309" w:rsidRPr="00081F4B" w:rsidRDefault="009F5309" w:rsidP="009F5309">
      <w:pPr>
        <w:spacing w:line="330" w:lineRule="exact"/>
        <w:rPr>
          <w:rFonts w:ascii="游ゴシック" w:eastAsia="游ゴシック" w:hAnsi="游ゴシック"/>
          <w:sz w:val="22"/>
        </w:rPr>
      </w:pPr>
    </w:p>
    <w:p w:rsidR="009F5309" w:rsidRPr="00081F4B" w:rsidRDefault="00320CEC" w:rsidP="009F5309">
      <w:pPr>
        <w:spacing w:line="330" w:lineRule="exact"/>
        <w:rPr>
          <w:rFonts w:ascii="游ゴシック" w:eastAsia="游ゴシック" w:hAnsi="游ゴシック"/>
          <w:sz w:val="22"/>
        </w:rPr>
      </w:pPr>
      <w:r>
        <w:rPr>
          <w:rFonts w:ascii="游ゴシック" w:eastAsia="游ゴシック" w:hAnsi="游ゴシック" w:hint="eastAsia"/>
          <w:sz w:val="22"/>
        </w:rPr>
        <w:t>４．</w:t>
      </w:r>
      <w:r w:rsidR="009F5309" w:rsidRPr="00081F4B">
        <w:rPr>
          <w:rFonts w:ascii="游ゴシック" w:eastAsia="游ゴシック" w:hAnsi="游ゴシック" w:hint="eastAsia"/>
          <w:sz w:val="22"/>
        </w:rPr>
        <w:t>連絡担当者</w:t>
      </w:r>
    </w:p>
    <w:p w:rsidR="009F5309" w:rsidRPr="00081F4B" w:rsidRDefault="009F5309" w:rsidP="009F5309">
      <w:pPr>
        <w:pStyle w:val="a3"/>
        <w:numPr>
          <w:ilvl w:val="0"/>
          <w:numId w:val="11"/>
        </w:numPr>
        <w:spacing w:line="330" w:lineRule="exact"/>
        <w:ind w:leftChars="0"/>
        <w:rPr>
          <w:rFonts w:ascii="游ゴシック" w:eastAsia="游ゴシック" w:hAnsi="游ゴシック"/>
          <w:sz w:val="22"/>
        </w:rPr>
      </w:pPr>
      <w:r w:rsidRPr="00081F4B">
        <w:rPr>
          <w:rFonts w:ascii="游ゴシック" w:eastAsia="游ゴシック" w:hAnsi="游ゴシック" w:hint="eastAsia"/>
          <w:sz w:val="22"/>
        </w:rPr>
        <w:t>所属</w:t>
      </w:r>
    </w:p>
    <w:p w:rsidR="009F5309" w:rsidRPr="00081F4B" w:rsidRDefault="009F5309" w:rsidP="009F5309">
      <w:pPr>
        <w:pStyle w:val="a3"/>
        <w:numPr>
          <w:ilvl w:val="0"/>
          <w:numId w:val="11"/>
        </w:numPr>
        <w:spacing w:line="330" w:lineRule="exact"/>
        <w:ind w:leftChars="0"/>
        <w:rPr>
          <w:rFonts w:ascii="游ゴシック" w:eastAsia="游ゴシック" w:hAnsi="游ゴシック"/>
          <w:sz w:val="22"/>
        </w:rPr>
      </w:pPr>
      <w:r w:rsidRPr="00081F4B">
        <w:rPr>
          <w:rFonts w:ascii="游ゴシック" w:eastAsia="游ゴシック" w:hAnsi="游ゴシック" w:hint="eastAsia"/>
          <w:sz w:val="22"/>
        </w:rPr>
        <w:t>職氏名</w:t>
      </w:r>
    </w:p>
    <w:p w:rsidR="009F5309" w:rsidRPr="00081F4B" w:rsidRDefault="009F5309" w:rsidP="009F5309">
      <w:pPr>
        <w:pStyle w:val="a3"/>
        <w:numPr>
          <w:ilvl w:val="0"/>
          <w:numId w:val="11"/>
        </w:numPr>
        <w:spacing w:line="330" w:lineRule="exact"/>
        <w:ind w:leftChars="0"/>
        <w:rPr>
          <w:rFonts w:ascii="游ゴシック" w:eastAsia="游ゴシック" w:hAnsi="游ゴシック"/>
          <w:sz w:val="22"/>
        </w:rPr>
      </w:pPr>
      <w:r w:rsidRPr="00081F4B">
        <w:rPr>
          <w:rFonts w:ascii="游ゴシック" w:eastAsia="游ゴシック" w:hAnsi="游ゴシック" w:hint="eastAsia"/>
          <w:sz w:val="22"/>
        </w:rPr>
        <w:t>電話番号</w:t>
      </w:r>
    </w:p>
    <w:p w:rsidR="009F5309" w:rsidRPr="00081F4B" w:rsidRDefault="009F5309" w:rsidP="009F5309">
      <w:pPr>
        <w:pStyle w:val="a3"/>
        <w:numPr>
          <w:ilvl w:val="0"/>
          <w:numId w:val="11"/>
        </w:numPr>
        <w:spacing w:line="330" w:lineRule="exact"/>
        <w:ind w:leftChars="0"/>
        <w:rPr>
          <w:rFonts w:ascii="游ゴシック" w:eastAsia="游ゴシック" w:hAnsi="游ゴシック"/>
          <w:sz w:val="22"/>
        </w:rPr>
      </w:pPr>
      <w:r w:rsidRPr="00081F4B">
        <w:rPr>
          <w:rFonts w:ascii="游ゴシック" w:eastAsia="游ゴシック" w:hAnsi="游ゴシック" w:hint="eastAsia"/>
          <w:sz w:val="22"/>
        </w:rPr>
        <w:t>ＦＡＸ</w:t>
      </w:r>
    </w:p>
    <w:p w:rsidR="00506CDE" w:rsidRPr="007E20E7" w:rsidRDefault="009F5309" w:rsidP="009F5309">
      <w:pPr>
        <w:pStyle w:val="a3"/>
        <w:numPr>
          <w:ilvl w:val="0"/>
          <w:numId w:val="11"/>
        </w:numPr>
        <w:spacing w:line="330" w:lineRule="exact"/>
        <w:ind w:leftChars="0"/>
        <w:rPr>
          <w:rFonts w:ascii="游ゴシック" w:eastAsia="游ゴシック" w:hAnsi="游ゴシック" w:hint="eastAsia"/>
          <w:sz w:val="22"/>
        </w:rPr>
      </w:pPr>
      <w:r w:rsidRPr="00081F4B">
        <w:rPr>
          <w:rFonts w:ascii="游ゴシック" w:eastAsia="游ゴシック" w:hAnsi="游ゴシック" w:hint="eastAsia"/>
          <w:sz w:val="22"/>
        </w:rPr>
        <w:t>E-mail</w:t>
      </w:r>
    </w:p>
    <w:sectPr w:rsidR="00506CDE" w:rsidRPr="007E20E7" w:rsidSect="00F278A2">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72BD" w:rsidRDefault="006072BD" w:rsidP="00A45F7E">
      <w:r>
        <w:separator/>
      </w:r>
    </w:p>
  </w:endnote>
  <w:endnote w:type="continuationSeparator" w:id="0">
    <w:p w:rsidR="006072BD" w:rsidRDefault="006072BD" w:rsidP="00A45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72BD" w:rsidRDefault="006072BD" w:rsidP="00A45F7E">
      <w:r>
        <w:separator/>
      </w:r>
    </w:p>
  </w:footnote>
  <w:footnote w:type="continuationSeparator" w:id="0">
    <w:p w:rsidR="006072BD" w:rsidRDefault="006072BD" w:rsidP="00A45F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E66D8"/>
    <w:multiLevelType w:val="hybridMultilevel"/>
    <w:tmpl w:val="9184098A"/>
    <w:lvl w:ilvl="0" w:tplc="4AECA216">
      <w:start w:val="1"/>
      <w:numFmt w:val="decimalFullWidth"/>
      <w:lvlText w:val="(%1)"/>
      <w:lvlJc w:val="left"/>
      <w:pPr>
        <w:ind w:left="460" w:hanging="360"/>
      </w:pPr>
      <w:rPr>
        <w:rFonts w:hint="default"/>
      </w:rPr>
    </w:lvl>
    <w:lvl w:ilvl="1" w:tplc="6F1E4EE2">
      <w:start w:val="1"/>
      <w:numFmt w:val="decimalEnclosedCircle"/>
      <w:lvlText w:val="%2"/>
      <w:lvlJc w:val="left"/>
      <w:pPr>
        <w:ind w:left="940" w:hanging="420"/>
      </w:pPr>
      <w:rPr>
        <w:rFonts w:ascii="游ゴシック" w:eastAsia="游ゴシック" w:hAnsi="游ゴシック" w:cs="ＭＳ 明朝"/>
      </w:r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 w15:restartNumberingAfterBreak="0">
    <w:nsid w:val="021477E6"/>
    <w:multiLevelType w:val="hybridMultilevel"/>
    <w:tmpl w:val="6B8EA918"/>
    <w:lvl w:ilvl="0" w:tplc="07FEEAF0">
      <w:start w:val="1"/>
      <w:numFmt w:val="decimalFullWidth"/>
      <w:lvlText w:val="（%1）"/>
      <w:lvlJc w:val="left"/>
      <w:pPr>
        <w:ind w:left="1140" w:hanging="720"/>
      </w:pPr>
      <w:rPr>
        <w:rFonts w:hint="default"/>
      </w:rPr>
    </w:lvl>
    <w:lvl w:ilvl="1" w:tplc="89EC8450">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592B6A"/>
    <w:multiLevelType w:val="hybridMultilevel"/>
    <w:tmpl w:val="63C63BE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182490"/>
    <w:multiLevelType w:val="hybridMultilevel"/>
    <w:tmpl w:val="CCBE2DB4"/>
    <w:lvl w:ilvl="0" w:tplc="CD885B8C">
      <w:start w:val="1"/>
      <w:numFmt w:val="decimalFullWidth"/>
      <w:lvlText w:val="%1．"/>
      <w:lvlJc w:val="left"/>
      <w:pPr>
        <w:ind w:left="420" w:hanging="420"/>
      </w:pPr>
      <w:rPr>
        <w:rFonts w:hint="default"/>
      </w:rPr>
    </w:lvl>
    <w:lvl w:ilvl="1" w:tplc="0B24DECE">
      <w:start w:val="1"/>
      <w:numFmt w:val="decimalEnclosedCircle"/>
      <w:lvlText w:val="%2"/>
      <w:lvlJc w:val="left"/>
      <w:pPr>
        <w:ind w:left="927" w:hanging="360"/>
      </w:pPr>
      <w:rPr>
        <w:rFonts w:hint="default"/>
      </w:rPr>
    </w:lvl>
    <w:lvl w:ilvl="2" w:tplc="CDE2057C">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3D22326"/>
    <w:multiLevelType w:val="hybridMultilevel"/>
    <w:tmpl w:val="80641CB4"/>
    <w:lvl w:ilvl="0" w:tplc="66B238D2">
      <w:start w:val="1"/>
      <w:numFmt w:val="decimalFullWidth"/>
      <w:lvlText w:val="（%1）"/>
      <w:lvlJc w:val="left"/>
      <w:pPr>
        <w:ind w:left="720" w:hanging="720"/>
      </w:pPr>
      <w:rPr>
        <w:rFonts w:hint="default"/>
      </w:rPr>
    </w:lvl>
    <w:lvl w:ilvl="1" w:tplc="72EEB3C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C44E31"/>
    <w:multiLevelType w:val="hybridMultilevel"/>
    <w:tmpl w:val="D5C43FC4"/>
    <w:lvl w:ilvl="0" w:tplc="6E5C445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6C65A48"/>
    <w:multiLevelType w:val="hybridMultilevel"/>
    <w:tmpl w:val="A274BE74"/>
    <w:lvl w:ilvl="0" w:tplc="04090001">
      <w:start w:val="1"/>
      <w:numFmt w:val="bullet"/>
      <w:lvlText w:val=""/>
      <w:lvlJc w:val="left"/>
      <w:pPr>
        <w:ind w:left="360" w:hanging="360"/>
      </w:pPr>
      <w:rPr>
        <w:rFonts w:ascii="Wingdings" w:hAnsi="Wingding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E125BA9"/>
    <w:multiLevelType w:val="hybridMultilevel"/>
    <w:tmpl w:val="0674CEE4"/>
    <w:lvl w:ilvl="0" w:tplc="ABC29F66">
      <w:start w:val="1"/>
      <w:numFmt w:val="decimalFullWidth"/>
      <w:lvlText w:val="第%1条"/>
      <w:lvlJc w:val="left"/>
      <w:pPr>
        <w:ind w:left="840" w:hanging="840"/>
      </w:pPr>
      <w:rPr>
        <w:rFonts w:hint="default"/>
      </w:rPr>
    </w:lvl>
    <w:lvl w:ilvl="1" w:tplc="0382F430">
      <w:start w:val="1"/>
      <w:numFmt w:val="decimalFullWidth"/>
      <w:lvlText w:val="（%2）"/>
      <w:lvlJc w:val="left"/>
      <w:pPr>
        <w:ind w:left="1140" w:hanging="720"/>
      </w:pPr>
      <w:rPr>
        <w:rFonts w:cstheme="minorBidi"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DA839EE"/>
    <w:multiLevelType w:val="hybridMultilevel"/>
    <w:tmpl w:val="1D3CF880"/>
    <w:lvl w:ilvl="0" w:tplc="0B24DECE">
      <w:start w:val="1"/>
      <w:numFmt w:val="decimalEnclosedCircle"/>
      <w:lvlText w:val="%1"/>
      <w:lvlJc w:val="left"/>
      <w:pPr>
        <w:ind w:left="1494"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15:restartNumberingAfterBreak="0">
    <w:nsid w:val="2F9E00D7"/>
    <w:multiLevelType w:val="hybridMultilevel"/>
    <w:tmpl w:val="869C7C44"/>
    <w:lvl w:ilvl="0" w:tplc="668EBC9C">
      <w:start w:val="1"/>
      <w:numFmt w:val="decimalFullWidth"/>
      <w:lvlText w:val="（%1）"/>
      <w:lvlJc w:val="left"/>
      <w:pPr>
        <w:ind w:left="720" w:hanging="720"/>
      </w:pPr>
      <w:rPr>
        <w:rFonts w:hint="default"/>
      </w:rPr>
    </w:lvl>
    <w:lvl w:ilvl="1" w:tplc="04090011">
      <w:start w:val="1"/>
      <w:numFmt w:val="decimalEnclosedCircle"/>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773DAB"/>
    <w:multiLevelType w:val="hybridMultilevel"/>
    <w:tmpl w:val="06D6AC92"/>
    <w:lvl w:ilvl="0" w:tplc="4AECA216">
      <w:start w:val="1"/>
      <w:numFmt w:val="decimalFullWidth"/>
      <w:lvlText w:val="(%1)"/>
      <w:lvlJc w:val="left"/>
      <w:pPr>
        <w:ind w:left="560" w:hanging="360"/>
      </w:pPr>
      <w:rPr>
        <w:rFonts w:hint="default"/>
      </w:rPr>
    </w:lvl>
    <w:lvl w:ilvl="1" w:tplc="04090017">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1" w15:restartNumberingAfterBreak="0">
    <w:nsid w:val="4E3B7DFF"/>
    <w:multiLevelType w:val="hybridMultilevel"/>
    <w:tmpl w:val="CEF04B44"/>
    <w:lvl w:ilvl="0" w:tplc="668EBC9C">
      <w:start w:val="1"/>
      <w:numFmt w:val="decimalFullWidth"/>
      <w:lvlText w:val="（%1）"/>
      <w:lvlJc w:val="left"/>
      <w:pPr>
        <w:ind w:left="620" w:hanging="42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2" w15:restartNumberingAfterBreak="0">
    <w:nsid w:val="51F622F0"/>
    <w:multiLevelType w:val="hybridMultilevel"/>
    <w:tmpl w:val="4080E5E4"/>
    <w:lvl w:ilvl="0" w:tplc="EB1AF3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20350A4"/>
    <w:multiLevelType w:val="hybridMultilevel"/>
    <w:tmpl w:val="89CE05D4"/>
    <w:lvl w:ilvl="0" w:tplc="67405A10">
      <w:start w:val="1"/>
      <w:numFmt w:val="decimalFullWidth"/>
      <w:lvlText w:val="%1．"/>
      <w:lvlJc w:val="left"/>
      <w:pPr>
        <w:ind w:left="420" w:hanging="420"/>
      </w:pPr>
      <w:rPr>
        <w:rFonts w:hint="default"/>
      </w:rPr>
    </w:lvl>
    <w:lvl w:ilvl="1" w:tplc="0CF8D05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6591F65"/>
    <w:multiLevelType w:val="hybridMultilevel"/>
    <w:tmpl w:val="8B18AB42"/>
    <w:lvl w:ilvl="0" w:tplc="4CFA7A62">
      <w:start w:val="1"/>
      <w:numFmt w:val="decimalFullWidth"/>
      <w:lvlText w:val="（%1）"/>
      <w:lvlJc w:val="left"/>
      <w:pPr>
        <w:ind w:left="720" w:hanging="720"/>
      </w:pPr>
      <w:rPr>
        <w:rFonts w:hint="default"/>
      </w:rPr>
    </w:lvl>
    <w:lvl w:ilvl="1" w:tplc="81DE8D2C">
      <w:start w:val="1"/>
      <w:numFmt w:val="decimalEnclosedCircle"/>
      <w:lvlText w:val="%2"/>
      <w:lvlJc w:val="left"/>
      <w:pPr>
        <w:ind w:left="780" w:hanging="360"/>
      </w:pPr>
      <w:rPr>
        <w:rFonts w:ascii="游ゴシック" w:eastAsia="游ゴシック" w:hAnsi="游ゴシック" w:cstheme="minorBidi"/>
      </w:rPr>
    </w:lvl>
    <w:lvl w:ilvl="2" w:tplc="320A0758">
      <w:start w:val="1"/>
      <w:numFmt w:val="decimalFullWidth"/>
      <w:lvlText w:val="%3．"/>
      <w:lvlJc w:val="left"/>
      <w:pPr>
        <w:ind w:left="1260" w:hanging="4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9C62538"/>
    <w:multiLevelType w:val="hybridMultilevel"/>
    <w:tmpl w:val="35E88A3E"/>
    <w:lvl w:ilvl="0" w:tplc="CD20FA5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091933"/>
    <w:multiLevelType w:val="hybridMultilevel"/>
    <w:tmpl w:val="057EF976"/>
    <w:lvl w:ilvl="0" w:tplc="EB384D9C">
      <w:start w:val="2"/>
      <w:numFmt w:val="decimalFullWidth"/>
      <w:lvlText w:val="%1．"/>
      <w:lvlJc w:val="left"/>
      <w:pPr>
        <w:ind w:left="420" w:hanging="420"/>
      </w:pPr>
      <w:rPr>
        <w:rFonts w:hint="default"/>
      </w:rPr>
    </w:lvl>
    <w:lvl w:ilvl="1" w:tplc="C4686D9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A670D29"/>
    <w:multiLevelType w:val="hybridMultilevel"/>
    <w:tmpl w:val="E8128E9E"/>
    <w:lvl w:ilvl="0" w:tplc="26BED3E2">
      <w:start w:val="1"/>
      <w:numFmt w:val="decimalEnclosedCircle"/>
      <w:lvlText w:val="%1"/>
      <w:lvlJc w:val="left"/>
      <w:pPr>
        <w:ind w:left="360" w:hanging="360"/>
      </w:pPr>
      <w:rPr>
        <w:rFonts w:hint="default"/>
      </w:rPr>
    </w:lvl>
    <w:lvl w:ilvl="1" w:tplc="E0C691FC">
      <w:start w:val="2"/>
      <w:numFmt w:val="bullet"/>
      <w:lvlText w:val="・"/>
      <w:lvlJc w:val="left"/>
      <w:pPr>
        <w:ind w:left="780" w:hanging="360"/>
      </w:pPr>
      <w:rPr>
        <w:rFonts w:ascii="游ゴシック" w:eastAsia="游ゴシック" w:hAnsi="游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3"/>
  </w:num>
  <w:num w:numId="3">
    <w:abstractNumId w:val="9"/>
  </w:num>
  <w:num w:numId="4">
    <w:abstractNumId w:val="4"/>
  </w:num>
  <w:num w:numId="5">
    <w:abstractNumId w:val="14"/>
  </w:num>
  <w:num w:numId="6">
    <w:abstractNumId w:val="12"/>
  </w:num>
  <w:num w:numId="7">
    <w:abstractNumId w:val="17"/>
  </w:num>
  <w:num w:numId="8">
    <w:abstractNumId w:val="13"/>
  </w:num>
  <w:num w:numId="9">
    <w:abstractNumId w:val="1"/>
  </w:num>
  <w:num w:numId="10">
    <w:abstractNumId w:val="6"/>
  </w:num>
  <w:num w:numId="11">
    <w:abstractNumId w:val="15"/>
  </w:num>
  <w:num w:numId="12">
    <w:abstractNumId w:val="2"/>
  </w:num>
  <w:num w:numId="13">
    <w:abstractNumId w:val="0"/>
  </w:num>
  <w:num w:numId="14">
    <w:abstractNumId w:val="11"/>
  </w:num>
  <w:num w:numId="15">
    <w:abstractNumId w:val="10"/>
  </w:num>
  <w:num w:numId="16">
    <w:abstractNumId w:val="8"/>
  </w:num>
  <w:num w:numId="17">
    <w:abstractNumId w:val="1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B18"/>
    <w:rsid w:val="00001B4D"/>
    <w:rsid w:val="00002582"/>
    <w:rsid w:val="00003D55"/>
    <w:rsid w:val="00011093"/>
    <w:rsid w:val="00012B77"/>
    <w:rsid w:val="00017EBB"/>
    <w:rsid w:val="000202F4"/>
    <w:rsid w:val="000333E4"/>
    <w:rsid w:val="000632A4"/>
    <w:rsid w:val="00081F4B"/>
    <w:rsid w:val="0008393B"/>
    <w:rsid w:val="000847BA"/>
    <w:rsid w:val="000B1D07"/>
    <w:rsid w:val="000B79D7"/>
    <w:rsid w:val="000C1D4A"/>
    <w:rsid w:val="000D08DA"/>
    <w:rsid w:val="000E1B37"/>
    <w:rsid w:val="001057ED"/>
    <w:rsid w:val="0014751B"/>
    <w:rsid w:val="00187E69"/>
    <w:rsid w:val="001B0C07"/>
    <w:rsid w:val="001C6D37"/>
    <w:rsid w:val="001E0304"/>
    <w:rsid w:val="001E6AF8"/>
    <w:rsid w:val="001F63C0"/>
    <w:rsid w:val="0021166A"/>
    <w:rsid w:val="00225049"/>
    <w:rsid w:val="002316B8"/>
    <w:rsid w:val="00241027"/>
    <w:rsid w:val="00250204"/>
    <w:rsid w:val="00263752"/>
    <w:rsid w:val="0026713E"/>
    <w:rsid w:val="002715FA"/>
    <w:rsid w:val="00295504"/>
    <w:rsid w:val="002A2818"/>
    <w:rsid w:val="002A43EB"/>
    <w:rsid w:val="002E0758"/>
    <w:rsid w:val="002E4B16"/>
    <w:rsid w:val="003102C7"/>
    <w:rsid w:val="00320CEC"/>
    <w:rsid w:val="00322777"/>
    <w:rsid w:val="00352BBA"/>
    <w:rsid w:val="00353C80"/>
    <w:rsid w:val="00354810"/>
    <w:rsid w:val="003664C1"/>
    <w:rsid w:val="003D4D86"/>
    <w:rsid w:val="003E422B"/>
    <w:rsid w:val="003F43B7"/>
    <w:rsid w:val="00506CDE"/>
    <w:rsid w:val="00514F6F"/>
    <w:rsid w:val="00554E62"/>
    <w:rsid w:val="005742E6"/>
    <w:rsid w:val="005748FB"/>
    <w:rsid w:val="005835BB"/>
    <w:rsid w:val="00596C0A"/>
    <w:rsid w:val="005D7DD9"/>
    <w:rsid w:val="00600765"/>
    <w:rsid w:val="006072BD"/>
    <w:rsid w:val="00623FCE"/>
    <w:rsid w:val="00650174"/>
    <w:rsid w:val="00685729"/>
    <w:rsid w:val="006A0E4C"/>
    <w:rsid w:val="006C1C37"/>
    <w:rsid w:val="006C417F"/>
    <w:rsid w:val="006D440E"/>
    <w:rsid w:val="00704873"/>
    <w:rsid w:val="00722980"/>
    <w:rsid w:val="007266E7"/>
    <w:rsid w:val="00742533"/>
    <w:rsid w:val="0074409F"/>
    <w:rsid w:val="007517BC"/>
    <w:rsid w:val="007732C8"/>
    <w:rsid w:val="007D277C"/>
    <w:rsid w:val="007E20E7"/>
    <w:rsid w:val="007F1795"/>
    <w:rsid w:val="00820D75"/>
    <w:rsid w:val="00840335"/>
    <w:rsid w:val="00841281"/>
    <w:rsid w:val="00842302"/>
    <w:rsid w:val="00863009"/>
    <w:rsid w:val="00872F4C"/>
    <w:rsid w:val="00877436"/>
    <w:rsid w:val="009000EB"/>
    <w:rsid w:val="00902084"/>
    <w:rsid w:val="00936523"/>
    <w:rsid w:val="00962BFD"/>
    <w:rsid w:val="00996B47"/>
    <w:rsid w:val="009C004D"/>
    <w:rsid w:val="009D56F9"/>
    <w:rsid w:val="009F5309"/>
    <w:rsid w:val="009F5BF7"/>
    <w:rsid w:val="009F7A96"/>
    <w:rsid w:val="00A20D83"/>
    <w:rsid w:val="00A35114"/>
    <w:rsid w:val="00A45F7E"/>
    <w:rsid w:val="00A46175"/>
    <w:rsid w:val="00A82651"/>
    <w:rsid w:val="00AA128C"/>
    <w:rsid w:val="00AA30E6"/>
    <w:rsid w:val="00AC23C6"/>
    <w:rsid w:val="00B2388C"/>
    <w:rsid w:val="00B530D4"/>
    <w:rsid w:val="00BA0EB4"/>
    <w:rsid w:val="00BB24D5"/>
    <w:rsid w:val="00BC786E"/>
    <w:rsid w:val="00BF2255"/>
    <w:rsid w:val="00BF4297"/>
    <w:rsid w:val="00BF49D6"/>
    <w:rsid w:val="00C00AAB"/>
    <w:rsid w:val="00C04714"/>
    <w:rsid w:val="00C04FBB"/>
    <w:rsid w:val="00C05DFB"/>
    <w:rsid w:val="00C333B8"/>
    <w:rsid w:val="00C334F3"/>
    <w:rsid w:val="00C4090C"/>
    <w:rsid w:val="00C525F0"/>
    <w:rsid w:val="00C54B00"/>
    <w:rsid w:val="00C727C9"/>
    <w:rsid w:val="00C91BE2"/>
    <w:rsid w:val="00CB7ADB"/>
    <w:rsid w:val="00CC538D"/>
    <w:rsid w:val="00CD18B5"/>
    <w:rsid w:val="00CD3731"/>
    <w:rsid w:val="00CD5F5D"/>
    <w:rsid w:val="00CE0B18"/>
    <w:rsid w:val="00CE1D6D"/>
    <w:rsid w:val="00CF2AC1"/>
    <w:rsid w:val="00D1002A"/>
    <w:rsid w:val="00D13860"/>
    <w:rsid w:val="00D17D21"/>
    <w:rsid w:val="00D4567D"/>
    <w:rsid w:val="00D70D30"/>
    <w:rsid w:val="00D94DA7"/>
    <w:rsid w:val="00DB76A8"/>
    <w:rsid w:val="00DE1AE2"/>
    <w:rsid w:val="00E07C96"/>
    <w:rsid w:val="00E13304"/>
    <w:rsid w:val="00E306B2"/>
    <w:rsid w:val="00E42C7F"/>
    <w:rsid w:val="00E525A8"/>
    <w:rsid w:val="00E5784A"/>
    <w:rsid w:val="00E62FFA"/>
    <w:rsid w:val="00E77B6A"/>
    <w:rsid w:val="00E77D8E"/>
    <w:rsid w:val="00E81A08"/>
    <w:rsid w:val="00EC7A89"/>
    <w:rsid w:val="00ED6C3E"/>
    <w:rsid w:val="00EE1BD2"/>
    <w:rsid w:val="00F07948"/>
    <w:rsid w:val="00F101CD"/>
    <w:rsid w:val="00F278A2"/>
    <w:rsid w:val="00F45A9A"/>
    <w:rsid w:val="00F53585"/>
    <w:rsid w:val="00F53E3F"/>
    <w:rsid w:val="00F80A9C"/>
    <w:rsid w:val="00FB27D0"/>
    <w:rsid w:val="00FB5ED2"/>
    <w:rsid w:val="00FC6ABC"/>
    <w:rsid w:val="00FE089B"/>
    <w:rsid w:val="00FF27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4:docId w14:val="6B31C537"/>
  <w15:chartTrackingRefBased/>
  <w15:docId w15:val="{3379F2A9-A873-40A4-9D6D-185B8CBD4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E0B18"/>
    <w:pPr>
      <w:ind w:leftChars="400" w:left="840"/>
    </w:pPr>
  </w:style>
  <w:style w:type="character" w:styleId="a4">
    <w:name w:val="Hyperlink"/>
    <w:basedOn w:val="a0"/>
    <w:uiPriority w:val="99"/>
    <w:unhideWhenUsed/>
    <w:rsid w:val="001E6AF8"/>
    <w:rPr>
      <w:color w:val="0563C1" w:themeColor="hyperlink"/>
      <w:u w:val="single"/>
    </w:rPr>
  </w:style>
  <w:style w:type="paragraph" w:styleId="a5">
    <w:name w:val="header"/>
    <w:basedOn w:val="a"/>
    <w:link w:val="a6"/>
    <w:uiPriority w:val="99"/>
    <w:unhideWhenUsed/>
    <w:rsid w:val="00A45F7E"/>
    <w:pPr>
      <w:tabs>
        <w:tab w:val="center" w:pos="4252"/>
        <w:tab w:val="right" w:pos="8504"/>
      </w:tabs>
      <w:snapToGrid w:val="0"/>
    </w:pPr>
  </w:style>
  <w:style w:type="character" w:customStyle="1" w:styleId="a6">
    <w:name w:val="ヘッダー (文字)"/>
    <w:basedOn w:val="a0"/>
    <w:link w:val="a5"/>
    <w:uiPriority w:val="99"/>
    <w:rsid w:val="00A45F7E"/>
  </w:style>
  <w:style w:type="paragraph" w:styleId="a7">
    <w:name w:val="footer"/>
    <w:basedOn w:val="a"/>
    <w:link w:val="a8"/>
    <w:uiPriority w:val="99"/>
    <w:unhideWhenUsed/>
    <w:rsid w:val="00A45F7E"/>
    <w:pPr>
      <w:tabs>
        <w:tab w:val="center" w:pos="4252"/>
        <w:tab w:val="right" w:pos="8504"/>
      </w:tabs>
      <w:snapToGrid w:val="0"/>
    </w:pPr>
  </w:style>
  <w:style w:type="character" w:customStyle="1" w:styleId="a8">
    <w:name w:val="フッター (文字)"/>
    <w:basedOn w:val="a0"/>
    <w:link w:val="a7"/>
    <w:uiPriority w:val="99"/>
    <w:rsid w:val="00A45F7E"/>
  </w:style>
  <w:style w:type="table" w:styleId="a9">
    <w:name w:val="Table Grid"/>
    <w:basedOn w:val="a1"/>
    <w:uiPriority w:val="39"/>
    <w:rsid w:val="00A45F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39"/>
    <w:rsid w:val="00353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353C8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53C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A4961078-F90F-4381-8B0F-CDFA547A9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1094</TotalTime>
  <Pages>1</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107</cp:revision>
  <cp:lastPrinted>2024-01-05T08:12:00Z</cp:lastPrinted>
  <dcterms:created xsi:type="dcterms:W3CDTF">2021-04-06T06:16:00Z</dcterms:created>
  <dcterms:modified xsi:type="dcterms:W3CDTF">2024-05-13T23:59:00Z</dcterms:modified>
</cp:coreProperties>
</file>