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00" w:rsidRDefault="00AA6685" w:rsidP="00075F00">
      <w:pPr>
        <w:wordWrap w:val="0"/>
        <w:autoSpaceDE w:val="0"/>
        <w:autoSpaceDN w:val="0"/>
        <w:textAlignment w:val="center"/>
        <w:rPr>
          <w:rFonts w:ascii="ＭＳ 明朝"/>
        </w:rPr>
      </w:pPr>
      <w:r>
        <w:rPr>
          <w:rFonts w:hint="eastAsia"/>
          <w:noProof/>
          <w:sz w:val="22"/>
        </w:rPr>
        <mc:AlternateContent>
          <mc:Choice Requires="wps">
            <w:drawing>
              <wp:anchor distT="0" distB="0" distL="114300" distR="114300" simplePos="0" relativeHeight="251659264" behindDoc="0" locked="0" layoutInCell="1" allowOverlap="1" wp14:anchorId="28737B56" wp14:editId="714F5394">
                <wp:simplePos x="0" y="0"/>
                <wp:positionH relativeFrom="margin">
                  <wp:align>right</wp:align>
                </wp:positionH>
                <wp:positionV relativeFrom="paragraph">
                  <wp:posOffset>-334010</wp:posOffset>
                </wp:positionV>
                <wp:extent cx="1473798" cy="311972"/>
                <wp:effectExtent l="0" t="0" r="12700" b="12065"/>
                <wp:wrapNone/>
                <wp:docPr id="1" name="テキスト ボックス 1"/>
                <wp:cNvGraphicFramePr/>
                <a:graphic xmlns:a="http://schemas.openxmlformats.org/drawingml/2006/main">
                  <a:graphicData uri="http://schemas.microsoft.com/office/word/2010/wordprocessingShape">
                    <wps:wsp>
                      <wps:cNvSpPr txBox="1"/>
                      <wps:spPr>
                        <a:xfrm>
                          <a:off x="0" y="0"/>
                          <a:ext cx="1473798" cy="311972"/>
                        </a:xfrm>
                        <a:prstGeom prst="rect">
                          <a:avLst/>
                        </a:prstGeom>
                        <a:solidFill>
                          <a:schemeClr val="lt1"/>
                        </a:solidFill>
                        <a:ln w="6350" cmpd="dbl">
                          <a:solidFill>
                            <a:prstClr val="black"/>
                          </a:solidFill>
                        </a:ln>
                      </wps:spPr>
                      <wps:txbx>
                        <w:txbxContent>
                          <w:p w:rsidR="00AA6685" w:rsidRPr="00AA6685" w:rsidRDefault="00AA6685" w:rsidP="00AA6685">
                            <w:pPr>
                              <w:rPr>
                                <w:rFonts w:ascii="BIZ UDゴシック" w:eastAsia="BIZ UDゴシック" w:hAnsi="BIZ UDゴシック"/>
                                <w:sz w:val="22"/>
                              </w:rPr>
                            </w:pPr>
                            <w:r w:rsidRPr="00AA6685">
                              <w:rPr>
                                <w:rFonts w:ascii="BIZ UDゴシック" w:eastAsia="BIZ UDゴシック" w:hAnsi="BIZ UDゴシック" w:hint="eastAsia"/>
                                <w:sz w:val="22"/>
                              </w:rPr>
                              <w:t>更新の場合のみ</w:t>
                            </w:r>
                            <w:r w:rsidRPr="00AA6685">
                              <w:rPr>
                                <w:rFonts w:ascii="BIZ UDゴシック" w:eastAsia="BIZ UDゴシック" w:hAnsi="BIZ UDゴシック"/>
                                <w:sz w:val="22"/>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37B56" id="_x0000_t202" coordsize="21600,21600" o:spt="202" path="m,l,21600r21600,l21600,xe">
                <v:stroke joinstyle="miter"/>
                <v:path gradientshapeok="t" o:connecttype="rect"/>
              </v:shapetype>
              <v:shape id="テキスト ボックス 1" o:spid="_x0000_s1026" type="#_x0000_t202" style="position:absolute;left:0;text-align:left;margin-left:64.85pt;margin-top:-26.3pt;width:116.05pt;height:2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" fillcolor="white [3201]" strokeweight=".5pt">
                <v:stroke linestyle="thinThin"/>
                <v:textbox>
                  <w:txbxContent>
                    <w:p w:rsidR="00AA6685" w:rsidRPr="00AA6685" w:rsidRDefault="00AA6685" w:rsidP="00AA6685">
                      <w:pPr>
                        <w:rPr>
                          <w:rFonts w:ascii="BIZ UDゴシック" w:eastAsia="BIZ UDゴシック" w:hAnsi="BIZ UDゴシック"/>
                          <w:sz w:val="22"/>
                        </w:rPr>
                      </w:pPr>
                      <w:r w:rsidRPr="00AA6685">
                        <w:rPr>
                          <w:rFonts w:ascii="BIZ UDゴシック" w:eastAsia="BIZ UDゴシック" w:hAnsi="BIZ UDゴシック" w:hint="eastAsia"/>
                          <w:sz w:val="22"/>
                        </w:rPr>
                        <w:t>更新の場合のみ</w:t>
                      </w:r>
                      <w:r w:rsidRPr="00AA6685">
                        <w:rPr>
                          <w:rFonts w:ascii="BIZ UDゴシック" w:eastAsia="BIZ UDゴシック" w:hAnsi="BIZ UDゴシック"/>
                          <w:sz w:val="22"/>
                        </w:rPr>
                        <w:t>記入</w:t>
                      </w:r>
                    </w:p>
                  </w:txbxContent>
                </v:textbox>
                <w10:wrap anchorx="margin"/>
              </v:shape>
            </w:pict>
          </mc:Fallback>
        </mc:AlternateContent>
      </w:r>
      <w:r w:rsidR="00707746">
        <w:rPr>
          <w:rFonts w:ascii="ＭＳ 明朝" w:hint="eastAsia"/>
        </w:rPr>
        <w:t>様式第２号（第２条関係）</w:t>
      </w:r>
    </w:p>
    <w:p w:rsidR="00075F00" w:rsidRDefault="00707746" w:rsidP="00075F00">
      <w:pPr>
        <w:wordWrap w:val="0"/>
        <w:autoSpaceDE w:val="0"/>
        <w:autoSpaceDN w:val="0"/>
        <w:spacing w:line="480" w:lineRule="auto"/>
        <w:jc w:val="center"/>
        <w:textAlignment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屋外広告物自己点検結果報告書</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屋外広告物自己点検結果報告書</w:t>
      </w:r>
    </w:p>
    <w:p w:rsidR="00075F00" w:rsidRDefault="00707746" w:rsidP="00075F00">
      <w:pPr>
        <w:wordWrap w:val="0"/>
        <w:autoSpaceDE w:val="0"/>
        <w:autoSpaceDN w:val="0"/>
        <w:spacing w:after="120"/>
        <w:jc w:val="right"/>
        <w:textAlignment w:val="center"/>
        <w:rPr>
          <w:rFonts w:ascii="ＭＳ 明朝"/>
        </w:rPr>
      </w:pPr>
      <w:r>
        <w:rPr>
          <w:rFonts w:ascii="ＭＳ 明朝" w:hint="eastAsia"/>
        </w:rPr>
        <w:t xml:space="preserve">令和　　　年　　月　　日　　</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2"/>
        <w:gridCol w:w="904"/>
        <w:gridCol w:w="1808"/>
        <w:gridCol w:w="2260"/>
        <w:gridCol w:w="3616"/>
      </w:tblGrid>
      <w:tr w:rsidR="00075F00">
        <w:trPr>
          <w:cantSplit/>
          <w:trHeight w:val="420"/>
        </w:trPr>
        <w:tc>
          <w:tcPr>
            <w:tcW w:w="3164" w:type="dxa"/>
            <w:gridSpan w:val="3"/>
            <w:tcMar>
              <w:top w:w="0" w:type="dxa"/>
              <w:left w:w="99" w:type="dxa"/>
              <w:bottom w:w="0" w:type="dxa"/>
              <w:right w:w="99" w:type="dxa"/>
            </w:tcMar>
            <w:vAlign w:val="center"/>
          </w:tcPr>
          <w:p w:rsidR="00075F00" w:rsidRDefault="00707746" w:rsidP="00221EE0">
            <w:pPr>
              <w:wordWrap w:val="0"/>
              <w:autoSpaceDE w:val="0"/>
              <w:autoSpaceDN w:val="0"/>
              <w:jc w:val="distribute"/>
              <w:textAlignment w:val="center"/>
              <w:rPr>
                <w:rFonts w:ascii="ＭＳ 明朝"/>
              </w:rPr>
            </w:pPr>
            <w:r>
              <w:rPr>
                <w:rFonts w:ascii="ＭＳ 明朝" w:hint="eastAsia"/>
              </w:rPr>
              <w:t>表示・設置年月日</w:t>
            </w:r>
          </w:p>
        </w:tc>
        <w:tc>
          <w:tcPr>
            <w:tcW w:w="5876" w:type="dxa"/>
            <w:gridSpan w:val="2"/>
            <w:tcMar>
              <w:top w:w="0" w:type="dxa"/>
              <w:left w:w="99" w:type="dxa"/>
              <w:bottom w:w="0" w:type="dxa"/>
              <w:right w:w="99" w:type="dxa"/>
            </w:tcMar>
            <w:vAlign w:val="center"/>
          </w:tcPr>
          <w:p w:rsidR="00075F00" w:rsidRDefault="00707746" w:rsidP="00707746">
            <w:pPr>
              <w:wordWrap w:val="0"/>
              <w:autoSpaceDE w:val="0"/>
              <w:autoSpaceDN w:val="0"/>
              <w:ind w:rightChars="399" w:right="905"/>
              <w:jc w:val="right"/>
              <w:textAlignment w:val="center"/>
              <w:rPr>
                <w:rFonts w:ascii="ＭＳ 明朝"/>
              </w:rPr>
            </w:pPr>
            <w:r>
              <w:rPr>
                <w:rFonts w:ascii="ＭＳ 明朝" w:hint="eastAsia"/>
              </w:rPr>
              <w:t>平成・令和　　　　年　　月　　日</w:t>
            </w:r>
          </w:p>
        </w:tc>
      </w:tr>
      <w:tr w:rsidR="00075F00">
        <w:trPr>
          <w:cantSplit/>
          <w:trHeight w:val="420"/>
        </w:trPr>
        <w:tc>
          <w:tcPr>
            <w:tcW w:w="3164" w:type="dxa"/>
            <w:gridSpan w:val="3"/>
            <w:tcMar>
              <w:top w:w="0" w:type="dxa"/>
              <w:left w:w="99" w:type="dxa"/>
              <w:bottom w:w="0" w:type="dxa"/>
              <w:right w:w="99" w:type="dxa"/>
            </w:tcMar>
            <w:vAlign w:val="center"/>
          </w:tcPr>
          <w:p w:rsidR="00075F00" w:rsidRDefault="00707746" w:rsidP="00221EE0">
            <w:pPr>
              <w:wordWrap w:val="0"/>
              <w:autoSpaceDE w:val="0"/>
              <w:autoSpaceDN w:val="0"/>
              <w:jc w:val="distribute"/>
              <w:textAlignment w:val="center"/>
              <w:rPr>
                <w:rFonts w:ascii="ＭＳ 明朝"/>
              </w:rPr>
            </w:pPr>
            <w:r>
              <w:rPr>
                <w:rFonts w:ascii="ＭＳ 明朝" w:hint="eastAsia"/>
              </w:rPr>
              <w:t>点検年月日</w:t>
            </w:r>
          </w:p>
        </w:tc>
        <w:tc>
          <w:tcPr>
            <w:tcW w:w="5876" w:type="dxa"/>
            <w:gridSpan w:val="2"/>
            <w:tcMar>
              <w:top w:w="0" w:type="dxa"/>
              <w:left w:w="99" w:type="dxa"/>
              <w:bottom w:w="0" w:type="dxa"/>
              <w:right w:w="99" w:type="dxa"/>
            </w:tcMar>
            <w:vAlign w:val="center"/>
          </w:tcPr>
          <w:p w:rsidR="00075F00" w:rsidRDefault="00707746" w:rsidP="00707746">
            <w:pPr>
              <w:wordWrap w:val="0"/>
              <w:autoSpaceDE w:val="0"/>
              <w:autoSpaceDN w:val="0"/>
              <w:ind w:rightChars="399" w:right="905"/>
              <w:jc w:val="right"/>
              <w:textAlignment w:val="center"/>
              <w:rPr>
                <w:rFonts w:ascii="ＭＳ 明朝"/>
              </w:rPr>
            </w:pPr>
            <w:r>
              <w:rPr>
                <w:rFonts w:ascii="ＭＳ 明朝" w:hint="eastAsia"/>
              </w:rPr>
              <w:t>令和　　　　年　　月　　日</w:t>
            </w:r>
          </w:p>
        </w:tc>
      </w:tr>
      <w:tr w:rsidR="00075F00">
        <w:trPr>
          <w:cantSplit/>
          <w:trHeight w:val="420"/>
        </w:trPr>
        <w:tc>
          <w:tcPr>
            <w:tcW w:w="1356"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jc w:val="distribute"/>
              <w:textAlignment w:val="center"/>
              <w:rPr>
                <w:rFonts w:ascii="ＭＳ 明朝"/>
              </w:rPr>
            </w:pPr>
            <w:r>
              <w:rPr>
                <w:rFonts w:ascii="ＭＳ 明朝" w:hint="eastAsia"/>
              </w:rPr>
              <w:t>点検者</w:t>
            </w:r>
          </w:p>
        </w:tc>
        <w:tc>
          <w:tcPr>
            <w:tcW w:w="1808" w:type="dxa"/>
            <w:tcMar>
              <w:top w:w="0" w:type="dxa"/>
              <w:left w:w="99" w:type="dxa"/>
              <w:bottom w:w="0" w:type="dxa"/>
              <w:right w:w="99" w:type="dxa"/>
            </w:tcMar>
            <w:vAlign w:val="center"/>
          </w:tcPr>
          <w:p w:rsidR="00075F00" w:rsidRDefault="00707746" w:rsidP="00221EE0">
            <w:pPr>
              <w:wordWrap w:val="0"/>
              <w:autoSpaceDE w:val="0"/>
              <w:autoSpaceDN w:val="0"/>
              <w:jc w:val="distribute"/>
              <w:textAlignment w:val="center"/>
              <w:rPr>
                <w:rFonts w:ascii="ＭＳ 明朝"/>
              </w:rPr>
            </w:pPr>
            <w:r>
              <w:rPr>
                <w:rFonts w:ascii="ＭＳ 明朝" w:hint="eastAsia"/>
              </w:rPr>
              <w:t>住所</w:t>
            </w:r>
          </w:p>
        </w:tc>
        <w:tc>
          <w:tcPr>
            <w:tcW w:w="5876" w:type="dxa"/>
            <w:gridSpan w:val="2"/>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1356" w:type="dxa"/>
            <w:gridSpan w:val="2"/>
            <w:vMerge/>
            <w:tcMar>
              <w:top w:w="0" w:type="dxa"/>
              <w:left w:w="99" w:type="dxa"/>
              <w:bottom w:w="0" w:type="dxa"/>
              <w:right w:w="99" w:type="dxa"/>
            </w:tcMar>
            <w:vAlign w:val="center"/>
          </w:tcPr>
          <w:p w:rsidR="00075F00" w:rsidRDefault="00075F00" w:rsidP="00221EE0">
            <w:pPr>
              <w:wordWrap w:val="0"/>
              <w:autoSpaceDE w:val="0"/>
              <w:autoSpaceDN w:val="0"/>
              <w:jc w:val="distribute"/>
              <w:textAlignment w:val="center"/>
              <w:rPr>
                <w:rFonts w:ascii="ＭＳ 明朝"/>
              </w:rPr>
            </w:pPr>
          </w:p>
        </w:tc>
        <w:tc>
          <w:tcPr>
            <w:tcW w:w="1808" w:type="dxa"/>
            <w:tcMar>
              <w:top w:w="0" w:type="dxa"/>
              <w:left w:w="99" w:type="dxa"/>
              <w:bottom w:w="0" w:type="dxa"/>
              <w:right w:w="99" w:type="dxa"/>
            </w:tcMar>
            <w:vAlign w:val="center"/>
          </w:tcPr>
          <w:p w:rsidR="00075F00" w:rsidRDefault="00707746" w:rsidP="00221EE0">
            <w:pPr>
              <w:wordWrap w:val="0"/>
              <w:autoSpaceDE w:val="0"/>
              <w:autoSpaceDN w:val="0"/>
              <w:jc w:val="distribute"/>
              <w:textAlignment w:val="center"/>
              <w:rPr>
                <w:rFonts w:ascii="ＭＳ 明朝"/>
              </w:rPr>
            </w:pPr>
            <w:r>
              <w:rPr>
                <w:rFonts w:ascii="ＭＳ 明朝" w:hint="eastAsia"/>
              </w:rPr>
              <w:t>氏名</w:t>
            </w:r>
          </w:p>
        </w:tc>
        <w:tc>
          <w:tcPr>
            <w:tcW w:w="5876" w:type="dxa"/>
            <w:gridSpan w:val="2"/>
            <w:tcMar>
              <w:top w:w="0" w:type="dxa"/>
              <w:left w:w="99" w:type="dxa"/>
              <w:bottom w:w="0" w:type="dxa"/>
              <w:right w:w="99" w:type="dxa"/>
            </w:tcMar>
            <w:vAlign w:val="center"/>
          </w:tcPr>
          <w:p w:rsidR="00075F00" w:rsidRDefault="00707746" w:rsidP="00221EE0">
            <w:pPr>
              <w:wordWrap w:val="0"/>
              <w:autoSpaceDE w:val="0"/>
              <w:autoSpaceDN w:val="0"/>
              <w:jc w:val="right"/>
              <w:textAlignment w:val="center"/>
              <w:rPr>
                <w:rFonts w:ascii="ＭＳ 明朝"/>
              </w:rPr>
            </w:pPr>
            <w:r>
              <w:rPr>
                <w:rFonts w:ascii="ＭＳ 明朝" w:hint="eastAsia"/>
                <w:vanish/>
              </w:rPr>
              <w:t>印</w:t>
            </w:r>
          </w:p>
        </w:tc>
      </w:tr>
      <w:tr w:rsidR="00075F00">
        <w:trPr>
          <w:cantSplit/>
          <w:trHeight w:val="420"/>
        </w:trPr>
        <w:tc>
          <w:tcPr>
            <w:tcW w:w="1356" w:type="dxa"/>
            <w:gridSpan w:val="2"/>
            <w:vMerge/>
            <w:tcMar>
              <w:top w:w="0" w:type="dxa"/>
              <w:left w:w="99" w:type="dxa"/>
              <w:bottom w:w="0" w:type="dxa"/>
              <w:right w:w="99" w:type="dxa"/>
            </w:tcMar>
            <w:vAlign w:val="center"/>
          </w:tcPr>
          <w:p w:rsidR="00075F00" w:rsidRDefault="00075F00" w:rsidP="00221EE0">
            <w:pPr>
              <w:wordWrap w:val="0"/>
              <w:autoSpaceDE w:val="0"/>
              <w:autoSpaceDN w:val="0"/>
              <w:jc w:val="distribute"/>
              <w:textAlignment w:val="center"/>
              <w:rPr>
                <w:rFonts w:ascii="ＭＳ 明朝"/>
              </w:rPr>
            </w:pPr>
          </w:p>
        </w:tc>
        <w:tc>
          <w:tcPr>
            <w:tcW w:w="1808" w:type="dxa"/>
            <w:tcMar>
              <w:top w:w="0" w:type="dxa"/>
              <w:left w:w="99" w:type="dxa"/>
              <w:bottom w:w="0" w:type="dxa"/>
              <w:right w:w="99" w:type="dxa"/>
            </w:tcMar>
            <w:vAlign w:val="center"/>
          </w:tcPr>
          <w:p w:rsidR="00075F00" w:rsidRDefault="00707746" w:rsidP="00221EE0">
            <w:pPr>
              <w:wordWrap w:val="0"/>
              <w:autoSpaceDE w:val="0"/>
              <w:autoSpaceDN w:val="0"/>
              <w:jc w:val="distribute"/>
              <w:textAlignment w:val="center"/>
              <w:rPr>
                <w:rFonts w:ascii="ＭＳ 明朝"/>
              </w:rPr>
            </w:pPr>
            <w:r>
              <w:rPr>
                <w:rFonts w:ascii="ＭＳ 明朝" w:hint="eastAsia"/>
              </w:rPr>
              <w:t>担当部課</w:t>
            </w:r>
          </w:p>
        </w:tc>
        <w:tc>
          <w:tcPr>
            <w:tcW w:w="5876" w:type="dxa"/>
            <w:gridSpan w:val="2"/>
            <w:tcMar>
              <w:top w:w="0" w:type="dxa"/>
              <w:left w:w="99" w:type="dxa"/>
              <w:bottom w:w="0" w:type="dxa"/>
              <w:right w:w="99" w:type="dxa"/>
            </w:tcMar>
            <w:vAlign w:val="center"/>
          </w:tcPr>
          <w:p w:rsidR="00075F00" w:rsidRDefault="00707746" w:rsidP="00221EE0">
            <w:pPr>
              <w:wordWrap w:val="0"/>
              <w:autoSpaceDE w:val="0"/>
              <w:autoSpaceDN w:val="0"/>
              <w:jc w:val="right"/>
              <w:textAlignment w:val="center"/>
              <w:rPr>
                <w:rFonts w:ascii="ＭＳ 明朝"/>
              </w:rPr>
            </w:pPr>
            <w:r>
              <w:rPr>
                <w:rFonts w:ascii="ＭＳ 明朝" w:hint="eastAsia"/>
              </w:rPr>
              <w:t xml:space="preserve">電話（　　）　　　―　　　</w:t>
            </w:r>
          </w:p>
          <w:p w:rsidR="00075F00" w:rsidRDefault="00707746" w:rsidP="00221EE0">
            <w:pPr>
              <w:wordWrap w:val="0"/>
              <w:autoSpaceDE w:val="0"/>
              <w:autoSpaceDN w:val="0"/>
              <w:jc w:val="right"/>
              <w:textAlignment w:val="center"/>
              <w:rPr>
                <w:rFonts w:ascii="ＭＳ 明朝"/>
              </w:rPr>
            </w:pPr>
            <w:r>
              <w:rPr>
                <w:rFonts w:ascii="ＭＳ 明朝" w:hint="eastAsia"/>
              </w:rPr>
              <w:t xml:space="preserve">電子メール　　　　　　　　</w:t>
            </w:r>
          </w:p>
        </w:tc>
      </w:tr>
      <w:tr w:rsidR="00075F00">
        <w:trPr>
          <w:cantSplit/>
          <w:trHeight w:val="420"/>
        </w:trPr>
        <w:tc>
          <w:tcPr>
            <w:tcW w:w="452" w:type="dxa"/>
            <w:vMerge w:val="restart"/>
            <w:tcMar>
              <w:top w:w="0" w:type="dxa"/>
              <w:left w:w="99" w:type="dxa"/>
              <w:bottom w:w="0" w:type="dxa"/>
              <w:right w:w="99" w:type="dxa"/>
            </w:tcMar>
            <w:textDirection w:val="tbRlV"/>
            <w:vAlign w:val="center"/>
          </w:tcPr>
          <w:p w:rsidR="00075F00" w:rsidRDefault="00707746" w:rsidP="00221EE0">
            <w:pPr>
              <w:wordWrap w:val="0"/>
              <w:autoSpaceDE w:val="0"/>
              <w:autoSpaceDN w:val="0"/>
              <w:spacing w:line="240" w:lineRule="exact"/>
              <w:jc w:val="center"/>
              <w:textAlignment w:val="center"/>
              <w:rPr>
                <w:rFonts w:ascii="ＭＳ 明朝"/>
              </w:rPr>
            </w:pPr>
            <w:r>
              <w:rPr>
                <w:rFonts w:ascii="ＭＳ 明朝" w:hint="eastAsia"/>
              </w:rPr>
              <w:t>点　　　　　検　　　　　の　　　　　概　　　　　要</w:t>
            </w:r>
          </w:p>
        </w:tc>
        <w:tc>
          <w:tcPr>
            <w:tcW w:w="2712" w:type="dxa"/>
            <w:gridSpan w:val="2"/>
            <w:tcMar>
              <w:top w:w="0" w:type="dxa"/>
              <w:left w:w="99" w:type="dxa"/>
              <w:bottom w:w="0" w:type="dxa"/>
              <w:right w:w="99" w:type="dxa"/>
            </w:tcMar>
            <w:vAlign w:val="center"/>
          </w:tcPr>
          <w:p w:rsidR="00075F00" w:rsidRDefault="00707746" w:rsidP="00221EE0">
            <w:pPr>
              <w:wordWrap w:val="0"/>
              <w:autoSpaceDE w:val="0"/>
              <w:autoSpaceDN w:val="0"/>
              <w:ind w:left="465" w:right="465"/>
              <w:jc w:val="distribute"/>
              <w:textAlignment w:val="center"/>
              <w:rPr>
                <w:rFonts w:ascii="ＭＳ 明朝"/>
              </w:rPr>
            </w:pPr>
            <w:r>
              <w:rPr>
                <w:rFonts w:ascii="ＭＳ 明朝" w:hint="eastAsia"/>
              </w:rPr>
              <w:t>点検項目</w:t>
            </w:r>
          </w:p>
        </w:tc>
        <w:tc>
          <w:tcPr>
            <w:tcW w:w="2260" w:type="dxa"/>
            <w:tcMar>
              <w:top w:w="0" w:type="dxa"/>
              <w:left w:w="99" w:type="dxa"/>
              <w:bottom w:w="0" w:type="dxa"/>
              <w:right w:w="99" w:type="dxa"/>
            </w:tcMar>
            <w:vAlign w:val="center"/>
          </w:tcPr>
          <w:p w:rsidR="00075F00" w:rsidRDefault="00707746" w:rsidP="00221EE0">
            <w:pPr>
              <w:wordWrap w:val="0"/>
              <w:autoSpaceDE w:val="0"/>
              <w:autoSpaceDN w:val="0"/>
              <w:ind w:left="238" w:right="238"/>
              <w:jc w:val="distribute"/>
              <w:textAlignment w:val="center"/>
              <w:rPr>
                <w:rFonts w:ascii="ＭＳ 明朝"/>
              </w:rPr>
            </w:pPr>
            <w:r>
              <w:rPr>
                <w:rFonts w:ascii="ＭＳ 明朝" w:hint="eastAsia"/>
              </w:rPr>
              <w:t>点検結果</w:t>
            </w:r>
          </w:p>
        </w:tc>
        <w:tc>
          <w:tcPr>
            <w:tcW w:w="3616" w:type="dxa"/>
            <w:tcMar>
              <w:top w:w="0" w:type="dxa"/>
              <w:left w:w="99" w:type="dxa"/>
              <w:bottom w:w="0" w:type="dxa"/>
              <w:right w:w="99" w:type="dxa"/>
            </w:tcMar>
            <w:vAlign w:val="center"/>
          </w:tcPr>
          <w:p w:rsidR="00075F00" w:rsidRDefault="00707746" w:rsidP="00221EE0">
            <w:pPr>
              <w:wordWrap w:val="0"/>
              <w:autoSpaceDE w:val="0"/>
              <w:autoSpaceDN w:val="0"/>
              <w:ind w:left="465" w:right="465"/>
              <w:jc w:val="distribute"/>
              <w:textAlignment w:val="center"/>
              <w:rPr>
                <w:rFonts w:ascii="ＭＳ 明朝"/>
              </w:rPr>
            </w:pPr>
            <w:r>
              <w:rPr>
                <w:rFonts w:ascii="ＭＳ 明朝" w:hint="eastAsia"/>
              </w:rPr>
              <w:t>改善の概要</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取付（支持）部分の変形又は腐食</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取付（支持）部分の周辺の壁面等の亀裂</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主要部材の変形又は腐食</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ボルト、ビス等のさび、緩み又は脱落</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溶接部の亀裂又は腐食</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塗料等の剥離</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コーキング材の老朽化</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表示面の汚染、退色又は剥離</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表示面の破損</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ネオンサイン等の取付状態</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val="restart"/>
            <w:tcMar>
              <w:top w:w="0" w:type="dxa"/>
              <w:left w:w="99" w:type="dxa"/>
              <w:bottom w:w="0" w:type="dxa"/>
              <w:right w:w="99" w:type="dxa"/>
            </w:tcMar>
            <w:vAlign w:val="center"/>
          </w:tcPr>
          <w:p w:rsidR="00075F00" w:rsidRDefault="00707746" w:rsidP="00221EE0">
            <w:pPr>
              <w:wordWrap w:val="0"/>
              <w:autoSpaceDE w:val="0"/>
              <w:autoSpaceDN w:val="0"/>
              <w:textAlignment w:val="center"/>
              <w:rPr>
                <w:rFonts w:ascii="ＭＳ 明朝"/>
              </w:rPr>
            </w:pPr>
            <w:r>
              <w:rPr>
                <w:rFonts w:ascii="ＭＳ 明朝" w:hint="eastAsia"/>
              </w:rPr>
              <w:t>その他特に点検した箇所</w:t>
            </w:r>
          </w:p>
        </w:tc>
        <w:tc>
          <w:tcPr>
            <w:tcW w:w="2260" w:type="dxa"/>
            <w:vMerge w:val="restart"/>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良　　要</w:t>
            </w:r>
            <w:r>
              <w:rPr>
                <w:rFonts w:ascii="ＭＳ 明朝"/>
              </w:rPr>
              <w:t xml:space="preserve"> </w:t>
            </w:r>
            <w:r>
              <w:rPr>
                <w:rFonts w:ascii="ＭＳ 明朝" w:hint="eastAsia"/>
              </w:rPr>
              <w:t>改</w:t>
            </w:r>
            <w:r>
              <w:rPr>
                <w:rFonts w:ascii="ＭＳ 明朝"/>
              </w:rPr>
              <w:t xml:space="preserve"> </w:t>
            </w:r>
            <w:r>
              <w:rPr>
                <w:rFonts w:ascii="ＭＳ 明朝" w:hint="eastAsia"/>
              </w:rPr>
              <w:t>善</w:t>
            </w:r>
          </w:p>
        </w:tc>
        <w:tc>
          <w:tcPr>
            <w:tcW w:w="3616" w:type="dxa"/>
            <w:tcMar>
              <w:top w:w="0" w:type="dxa"/>
              <w:left w:w="99" w:type="dxa"/>
              <w:bottom w:w="0" w:type="dxa"/>
              <w:right w:w="99" w:type="dxa"/>
            </w:tcMar>
            <w:vAlign w:val="center"/>
          </w:tcPr>
          <w:p w:rsidR="00075F00" w:rsidRDefault="00707746" w:rsidP="00221EE0">
            <w:pPr>
              <w:wordWrap w:val="0"/>
              <w:autoSpaceDE w:val="0"/>
              <w:autoSpaceDN w:val="0"/>
              <w:jc w:val="center"/>
              <w:textAlignment w:val="center"/>
              <w:rPr>
                <w:rFonts w:ascii="ＭＳ 明朝"/>
              </w:rPr>
            </w:pPr>
            <w:r>
              <w:rPr>
                <w:rFonts w:ascii="ＭＳ 明朝" w:hint="eastAsia"/>
              </w:rPr>
              <w:t xml:space="preserve">　　　　年　　月</w:t>
            </w:r>
          </w:p>
        </w:tc>
      </w:tr>
      <w:tr w:rsidR="00075F00">
        <w:trPr>
          <w:cantSplit/>
          <w:trHeight w:val="420"/>
        </w:trPr>
        <w:tc>
          <w:tcPr>
            <w:tcW w:w="452"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712" w:type="dxa"/>
            <w:gridSpan w:val="2"/>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2260" w:type="dxa"/>
            <w:vMerge/>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c>
          <w:tcPr>
            <w:tcW w:w="3616" w:type="dxa"/>
            <w:tcMar>
              <w:top w:w="0" w:type="dxa"/>
              <w:left w:w="99" w:type="dxa"/>
              <w:bottom w:w="0" w:type="dxa"/>
              <w:right w:w="99" w:type="dxa"/>
            </w:tcMar>
            <w:vAlign w:val="center"/>
          </w:tcPr>
          <w:p w:rsidR="00075F00" w:rsidRDefault="00075F00" w:rsidP="00221EE0">
            <w:pPr>
              <w:wordWrap w:val="0"/>
              <w:autoSpaceDE w:val="0"/>
              <w:autoSpaceDN w:val="0"/>
              <w:textAlignment w:val="center"/>
              <w:rPr>
                <w:rFonts w:ascii="ＭＳ 明朝"/>
              </w:rPr>
            </w:pPr>
          </w:p>
        </w:tc>
      </w:tr>
    </w:tbl>
    <w:p w:rsidR="00075F00" w:rsidRPr="005E2912" w:rsidRDefault="00707746" w:rsidP="00197F92">
      <w:pPr>
        <w:wordWrap w:val="0"/>
        <w:autoSpaceDE w:val="0"/>
        <w:autoSpaceDN w:val="0"/>
        <w:spacing w:before="120"/>
        <w:ind w:left="226"/>
        <w:textAlignment w:val="center"/>
        <w:rPr>
          <w:rFonts w:ascii="ＭＳ 明朝"/>
          <w:sz w:val="17"/>
          <w:szCs w:val="17"/>
        </w:rPr>
      </w:pPr>
      <w:r>
        <w:rPr>
          <w:rFonts w:ascii="ＭＳ 明朝" w:hint="eastAsia"/>
        </w:rPr>
        <w:t>備考　所定の欄に記入の上、該当事項を○で囲んでください。</w:t>
      </w:r>
      <w:bookmarkStart w:id="0" w:name="_GoBack"/>
      <w:bookmarkEnd w:id="0"/>
    </w:p>
    <w:p w:rsidR="0067406A" w:rsidRPr="00075F00" w:rsidRDefault="0067406A" w:rsidP="006E2BDB">
      <w:pPr>
        <w:autoSpaceDE w:val="0"/>
        <w:autoSpaceDN w:val="0"/>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1952A6"/>
    <w:rsid w:val="00197F92"/>
    <w:rsid w:val="001A53A0"/>
    <w:rsid w:val="002053C0"/>
    <w:rsid w:val="00221EE0"/>
    <w:rsid w:val="002573D2"/>
    <w:rsid w:val="002B4969"/>
    <w:rsid w:val="00357AF6"/>
    <w:rsid w:val="00373128"/>
    <w:rsid w:val="003D065E"/>
    <w:rsid w:val="00407EAF"/>
    <w:rsid w:val="00421326"/>
    <w:rsid w:val="00591FF9"/>
    <w:rsid w:val="00596890"/>
    <w:rsid w:val="005E2912"/>
    <w:rsid w:val="00630A3D"/>
    <w:rsid w:val="0067406A"/>
    <w:rsid w:val="006E2BDB"/>
    <w:rsid w:val="00707746"/>
    <w:rsid w:val="0078284A"/>
    <w:rsid w:val="008267FC"/>
    <w:rsid w:val="00843AC9"/>
    <w:rsid w:val="0085436A"/>
    <w:rsid w:val="008D7FBA"/>
    <w:rsid w:val="008F7178"/>
    <w:rsid w:val="009607EB"/>
    <w:rsid w:val="00A44A18"/>
    <w:rsid w:val="00AA6685"/>
    <w:rsid w:val="00B97CE3"/>
    <w:rsid w:val="00BE1C3E"/>
    <w:rsid w:val="00C10682"/>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Administrator</cp:lastModifiedBy>
  <cp:revision>3</cp:revision>
  <cp:lastPrinted>2007-04-12T10:36:00Z</cp:lastPrinted>
  <dcterms:created xsi:type="dcterms:W3CDTF">2021-04-14T02:17:00Z</dcterms:created>
  <dcterms:modified xsi:type="dcterms:W3CDTF">2021-04-14T02:17:00Z</dcterms:modified>
</cp:coreProperties>
</file>