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3B" w:rsidRDefault="0008283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25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5991"/>
      </w:tblGrid>
      <w:tr w:rsidR="0008283B">
        <w:trPr>
          <w:cantSplit/>
          <w:trHeight w:val="5005"/>
        </w:trPr>
        <w:tc>
          <w:tcPr>
            <w:tcW w:w="8525" w:type="dxa"/>
            <w:gridSpan w:val="2"/>
          </w:tcPr>
          <w:p w:rsidR="0008283B" w:rsidRDefault="0008283B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8283B" w:rsidRDefault="0008283B"/>
          <w:p w:rsidR="0008283B" w:rsidRDefault="0008283B">
            <w:r>
              <w:rPr>
                <w:rFonts w:hint="eastAsia"/>
              </w:rPr>
              <w:t xml:space="preserve">　伊丹市長　　　　殿</w:t>
            </w:r>
          </w:p>
          <w:p w:rsidR="0008283B" w:rsidRDefault="0008283B"/>
          <w:p w:rsidR="0008283B" w:rsidRDefault="0008283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8283B" w:rsidRDefault="0008283B"/>
          <w:p w:rsidR="0008283B" w:rsidRDefault="0008283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名称および代表者氏名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08283B" w:rsidRPr="00AD0DF3" w:rsidRDefault="0008283B">
            <w:pPr>
              <w:jc w:val="right"/>
              <w:rPr>
                <w:u w:val="single"/>
              </w:rPr>
            </w:pPr>
            <w:r w:rsidRPr="00AD0DF3">
              <w:rPr>
                <w:rFonts w:hint="eastAsia"/>
              </w:rPr>
              <w:t xml:space="preserve">　</w:t>
            </w:r>
          </w:p>
          <w:p w:rsidR="0008283B" w:rsidRDefault="0008283B"/>
          <w:p w:rsidR="0008283B" w:rsidRDefault="0008283B"/>
          <w:p w:rsidR="0008283B" w:rsidRDefault="0008283B">
            <w:pPr>
              <w:jc w:val="center"/>
            </w:pPr>
            <w:r>
              <w:rPr>
                <w:rFonts w:hint="eastAsia"/>
              </w:rPr>
              <w:t>家畜飼養施設廃止届出書</w:t>
            </w:r>
          </w:p>
          <w:p w:rsidR="0008283B" w:rsidRDefault="0008283B"/>
          <w:p w:rsidR="0008283B" w:rsidRDefault="0008283B"/>
          <w:p w:rsidR="0008283B" w:rsidRDefault="0008283B">
            <w:pPr>
              <w:spacing w:line="360" w:lineRule="auto"/>
            </w:pPr>
            <w:r>
              <w:rPr>
                <w:rFonts w:hint="eastAsia"/>
              </w:rPr>
              <w:t xml:space="preserve">　家畜飼養施設を廃止したので，伊丹市環境保全条例第</w:t>
            </w:r>
            <w:r>
              <w:t>44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項において</w:t>
            </w:r>
            <w:r>
              <w:rPr>
                <w:rFonts w:hint="eastAsia"/>
                <w:spacing w:val="5"/>
              </w:rPr>
              <w:t>準用する同条例</w:t>
            </w: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条の規定により届け出ます。</w:t>
            </w:r>
          </w:p>
        </w:tc>
      </w:tr>
      <w:tr w:rsidR="0008283B">
        <w:trPr>
          <w:trHeight w:val="500"/>
        </w:trPr>
        <w:tc>
          <w:tcPr>
            <w:tcW w:w="2534" w:type="dxa"/>
            <w:vAlign w:val="center"/>
          </w:tcPr>
          <w:p w:rsidR="0008283B" w:rsidRDefault="0008283B">
            <w:pPr>
              <w:jc w:val="distribute"/>
            </w:pPr>
            <w:r>
              <w:rPr>
                <w:rFonts w:hint="eastAsia"/>
              </w:rPr>
              <w:t>家畜飼育施設設置者氏名</w:t>
            </w:r>
          </w:p>
        </w:tc>
        <w:tc>
          <w:tcPr>
            <w:tcW w:w="5991" w:type="dxa"/>
          </w:tcPr>
          <w:p w:rsidR="0008283B" w:rsidRDefault="0008283B">
            <w:r>
              <w:rPr>
                <w:rFonts w:hint="eastAsia"/>
              </w:rPr>
              <w:t xml:space="preserve">　</w:t>
            </w:r>
          </w:p>
        </w:tc>
      </w:tr>
      <w:tr w:rsidR="0008283B">
        <w:trPr>
          <w:trHeight w:val="500"/>
        </w:trPr>
        <w:tc>
          <w:tcPr>
            <w:tcW w:w="2534" w:type="dxa"/>
            <w:vAlign w:val="center"/>
          </w:tcPr>
          <w:p w:rsidR="0008283B" w:rsidRDefault="0008283B">
            <w:pPr>
              <w:jc w:val="distribute"/>
            </w:pPr>
            <w:r>
              <w:rPr>
                <w:rFonts w:hint="eastAsia"/>
              </w:rPr>
              <w:t>家畜飼養施設所在地</w:t>
            </w:r>
          </w:p>
        </w:tc>
        <w:tc>
          <w:tcPr>
            <w:tcW w:w="5991" w:type="dxa"/>
          </w:tcPr>
          <w:p w:rsidR="0008283B" w:rsidRDefault="0008283B">
            <w:r>
              <w:rPr>
                <w:rFonts w:hint="eastAsia"/>
              </w:rPr>
              <w:t xml:space="preserve">　</w:t>
            </w:r>
          </w:p>
        </w:tc>
      </w:tr>
      <w:tr w:rsidR="0008283B">
        <w:trPr>
          <w:trHeight w:val="500"/>
        </w:trPr>
        <w:tc>
          <w:tcPr>
            <w:tcW w:w="2534" w:type="dxa"/>
            <w:vAlign w:val="center"/>
          </w:tcPr>
          <w:p w:rsidR="0008283B" w:rsidRDefault="0008283B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91" w:type="dxa"/>
          </w:tcPr>
          <w:p w:rsidR="0008283B" w:rsidRDefault="0008283B">
            <w:r>
              <w:rPr>
                <w:rFonts w:hint="eastAsia"/>
              </w:rPr>
              <w:t xml:space="preserve">　</w:t>
            </w:r>
          </w:p>
        </w:tc>
      </w:tr>
      <w:tr w:rsidR="0008283B">
        <w:trPr>
          <w:trHeight w:val="500"/>
        </w:trPr>
        <w:tc>
          <w:tcPr>
            <w:tcW w:w="2534" w:type="dxa"/>
            <w:vAlign w:val="center"/>
          </w:tcPr>
          <w:p w:rsidR="0008283B" w:rsidRDefault="0008283B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91" w:type="dxa"/>
          </w:tcPr>
          <w:p w:rsidR="0008283B" w:rsidRDefault="0008283B">
            <w:r>
              <w:rPr>
                <w:rFonts w:hint="eastAsia"/>
              </w:rPr>
              <w:t xml:space="preserve">　</w:t>
            </w:r>
          </w:p>
        </w:tc>
      </w:tr>
      <w:tr w:rsidR="0008283B">
        <w:trPr>
          <w:trHeight w:val="500"/>
        </w:trPr>
        <w:tc>
          <w:tcPr>
            <w:tcW w:w="2534" w:type="dxa"/>
            <w:vAlign w:val="center"/>
          </w:tcPr>
          <w:p w:rsidR="0008283B" w:rsidRDefault="0008283B">
            <w:pPr>
              <w:jc w:val="distribute"/>
            </w:pPr>
            <w:r>
              <w:rPr>
                <w:rFonts w:hint="eastAsia"/>
              </w:rPr>
              <w:t>移転先の所在地</w:t>
            </w:r>
          </w:p>
        </w:tc>
        <w:tc>
          <w:tcPr>
            <w:tcW w:w="5991" w:type="dxa"/>
          </w:tcPr>
          <w:p w:rsidR="0008283B" w:rsidRDefault="0008283B">
            <w:r>
              <w:rPr>
                <w:rFonts w:hint="eastAsia"/>
              </w:rPr>
              <w:t xml:space="preserve">　</w:t>
            </w:r>
          </w:p>
        </w:tc>
      </w:tr>
      <w:tr w:rsidR="0008283B">
        <w:trPr>
          <w:cantSplit/>
          <w:trHeight w:val="3474"/>
        </w:trPr>
        <w:tc>
          <w:tcPr>
            <w:tcW w:w="8525" w:type="dxa"/>
            <w:gridSpan w:val="2"/>
          </w:tcPr>
          <w:p w:rsidR="0008283B" w:rsidRDefault="0008283B">
            <w:pPr>
              <w:spacing w:before="120"/>
            </w:pPr>
            <w:r>
              <w:rPr>
                <w:rFonts w:hint="eastAsia"/>
              </w:rPr>
              <w:t>※受付欄</w:t>
            </w:r>
          </w:p>
        </w:tc>
      </w:tr>
    </w:tbl>
    <w:p w:rsidR="0008283B" w:rsidRDefault="0008283B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※印の欄には記入しないこと。</w:t>
      </w:r>
    </w:p>
    <w:p w:rsidR="0008283B" w:rsidRDefault="0008283B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「移転先の所在地」欄には，家畜飼養施設の廃止の理由が移転である場合に，その移転予定先の所在地を記入すること。</w:t>
      </w:r>
    </w:p>
    <w:sectPr w:rsidR="000828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66" w:rsidRDefault="00DC1066">
      <w:r>
        <w:separator/>
      </w:r>
    </w:p>
  </w:endnote>
  <w:endnote w:type="continuationSeparator" w:id="0">
    <w:p w:rsidR="00DC1066" w:rsidRDefault="00DC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66" w:rsidRDefault="00DC1066">
      <w:r>
        <w:separator/>
      </w:r>
    </w:p>
  </w:footnote>
  <w:footnote w:type="continuationSeparator" w:id="0">
    <w:p w:rsidR="00DC1066" w:rsidRDefault="00DC1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3B"/>
    <w:rsid w:val="0008283B"/>
    <w:rsid w:val="00110DBD"/>
    <w:rsid w:val="00694C4C"/>
    <w:rsid w:val="007A3ACF"/>
    <w:rsid w:val="00844699"/>
    <w:rsid w:val="008C1152"/>
    <w:rsid w:val="00A24FED"/>
    <w:rsid w:val="00AD0DF3"/>
    <w:rsid w:val="00DC1066"/>
    <w:rsid w:val="00D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FAC32-70D8-4A40-8851-286DB59A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dcterms:created xsi:type="dcterms:W3CDTF">2021-06-09T10:05:00Z</dcterms:created>
  <dcterms:modified xsi:type="dcterms:W3CDTF">2021-06-09T10:05:00Z</dcterms:modified>
  <cp:category>_x000d_</cp:category>
</cp:coreProperties>
</file>