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4" w:rsidRPr="00EA0444" w:rsidRDefault="00EA0444" w:rsidP="00EA0444">
      <w:pPr>
        <w:jc w:val="righ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○○年○○月○○日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理事各位</w:t>
      </w: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監事各位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2500" w:firstLine="600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社会福祉法人○○○会</w:t>
      </w:r>
    </w:p>
    <w:p w:rsidR="00EA0444" w:rsidRPr="00EA0444" w:rsidRDefault="00EA0444" w:rsidP="005E5845">
      <w:pPr>
        <w:ind w:firstLineChars="2700" w:firstLine="6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理事長　○○　○○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center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○○年度第○回理事会の開催について（通知）</w:t>
      </w:r>
    </w:p>
    <w:p w:rsidR="00EA0444" w:rsidRPr="00EA0444" w:rsidRDefault="00EA0444" w:rsidP="00EA0444">
      <w:pPr>
        <w:rPr>
          <w:rFonts w:ascii="ＭＳ 明朝" w:hAnsi="ＭＳ 明朝"/>
          <w:sz w:val="24"/>
        </w:rPr>
      </w:pPr>
    </w:p>
    <w:p w:rsidR="00EA0444" w:rsidRPr="00EA0444" w:rsidRDefault="00EA0444" w:rsidP="00421D06">
      <w:pPr>
        <w:ind w:firstLineChars="200" w:firstLine="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○○年度第○回理事会を下記のとおり開催しますので、ご出席くださいますよう、お願い申し上げます。</w:t>
      </w: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center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記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421D06" w:rsidP="005E5845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日時　　</w:t>
      </w:r>
      <w:bookmarkStart w:id="0" w:name="_GoBack"/>
      <w:bookmarkEnd w:id="0"/>
      <w:r w:rsidR="00EA0444" w:rsidRPr="00EA0444">
        <w:rPr>
          <w:rFonts w:ascii="ＭＳ 明朝" w:hAnsi="ＭＳ 明朝" w:hint="eastAsia"/>
          <w:sz w:val="24"/>
        </w:rPr>
        <w:t>○○年○○月○○日　午前(午後)○○時</w:t>
      </w:r>
    </w:p>
    <w:p w:rsidR="00EA0444" w:rsidRPr="00EA0444" w:rsidRDefault="00EA0444" w:rsidP="005E5845">
      <w:pPr>
        <w:ind w:firstLineChars="200" w:firstLine="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理事会の目的事項</w: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・決議事項</w:t>
      </w:r>
    </w:p>
    <w:p w:rsidR="00EA0444" w:rsidRPr="00EA0444" w:rsidRDefault="00EA0444" w:rsidP="005E5845">
      <w:pPr>
        <w:ind w:firstLineChars="500" w:firstLine="120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EA0444" w:rsidP="005E5845">
      <w:pPr>
        <w:ind w:firstLineChars="300" w:firstLine="72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i/>
          <w:sz w:val="24"/>
        </w:rPr>
        <w:t xml:space="preserve">　　</w:t>
      </w:r>
      <w:r w:rsidRPr="00EA0444">
        <w:rPr>
          <w:rFonts w:ascii="ＭＳ 明朝" w:hAnsi="ＭＳ 明朝" w:hint="eastAsia"/>
          <w:sz w:val="24"/>
        </w:rPr>
        <w:t xml:space="preserve">第２号議案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0C71A2" w:rsidP="005E584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9hQMAAIw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AxhtMRy9iJLuIYSHGwa1VN9BYvAIQkv4tqcKBMffCSjp&#10;HLrxFF5NnKTpAhqvOjXsTgxU5OBo6eVGecRNVsa9tPtO2TYzNjEhbT8sG+wxT1nhc4JdGUf45KFU&#10;hufZvqmnc9z19E/Ezb8AAAD//wMAUEsDBBQABgAIAAAAIQDwGlI53wAAAAkBAAAPAAAAZHJzL2Rv&#10;d25yZXYueG1sTI/BasJAEIbvhb7DMoXe6iYRtabZiEjbkxSqheJtzY5JMDsbsmsS377jqR5n/o9/&#10;vslWo21Ej52vHSmIJxEIpMKZmkoFP/uPl1cQPmgyunGECq7oYZU/PmQ6NW6gb+x3oRRcQj7VCqoQ&#10;2lRKX1RotZ+4Fomzk+usDjx2pTSdHrjcNjKJorm0uia+UOkWNxUW593FKvgc9LCexu/99nzaXA/7&#10;2dfvNkalnp/G9RuIgGP4h+Gmz+qQs9PRXch40ShIplHCKAfxEgQDi8VtcVQwn8Ug80zef5D/AQAA&#10;//8DAFBLAQItABQABgAIAAAAIQC2gziS/gAAAOEBAAATAAAAAAAAAAAAAAAAAAAAAABbQ29udGVu&#10;dF9UeXBlc10ueG1sUEsBAi0AFAAGAAgAAAAhADj9If/WAAAAlAEAAAsAAAAAAAAAAAAAAAAALwEA&#10;AF9yZWxzLy5yZWxzUEsBAi0AFAAGAAgAAAAhANxJAX2FAwAAjAgAAA4AAAAAAAAAAAAAAAAALgIA&#10;AGRycy9lMm9Eb2MueG1sUEsBAi0AFAAGAAgAAAAhAPAaUjnfAAAACQEAAA8AAAAAAAAAAAAAAAAA&#10;3w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28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・議案の概要</w:t>
      </w:r>
    </w:p>
    <w:p w:rsidR="00EA0444" w:rsidRPr="00053D3B" w:rsidRDefault="00EA0444" w:rsidP="005E5845">
      <w:pPr>
        <w:ind w:firstLineChars="500" w:firstLine="1200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500" w:firstLine="120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第２号議案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400" w:firstLine="960"/>
        <w:jc w:val="left"/>
        <w:rPr>
          <w:rFonts w:ascii="ＭＳ 明朝" w:hAnsi="ＭＳ 明朝"/>
          <w:i/>
          <w:sz w:val="24"/>
        </w:rPr>
      </w:pP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・報告事項</w:t>
      </w:r>
    </w:p>
    <w:p w:rsidR="005E5845" w:rsidRPr="00053D3B" w:rsidRDefault="00EA0444" w:rsidP="0094470E">
      <w:pPr>
        <w:ind w:firstLineChars="200" w:firstLine="480"/>
        <w:rPr>
          <w:rFonts w:ascii="HG丸ｺﾞｼｯｸM-PRO" w:eastAsia="HG丸ｺﾞｼｯｸM-PRO" w:hAnsi="HG丸ｺﾞｼｯｸM-PRO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　　　理事長及び業務執行理事の職務の執行の状況の報告について</w:t>
      </w:r>
    </w:p>
    <w:p w:rsidR="005E5845" w:rsidRPr="00EA0444" w:rsidRDefault="005E5845" w:rsidP="005E5845">
      <w:pPr>
        <w:ind w:firstLineChars="200" w:firstLine="480"/>
        <w:rPr>
          <w:rFonts w:ascii="ＭＳ 明朝" w:hAnsi="ＭＳ 明朝"/>
          <w:sz w:val="24"/>
        </w:rPr>
      </w:pPr>
    </w:p>
    <w:sectPr w:rsidR="005E5845" w:rsidRPr="00EA044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90" w:rsidRDefault="005E3A90">
      <w:r>
        <w:separator/>
      </w:r>
    </w:p>
  </w:endnote>
  <w:endnote w:type="continuationSeparator" w:id="0">
    <w:p w:rsidR="005E3A90" w:rsidRDefault="005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90" w:rsidRDefault="005E3A90">
      <w:r>
        <w:separator/>
      </w:r>
    </w:p>
  </w:footnote>
  <w:footnote w:type="continuationSeparator" w:id="0">
    <w:p w:rsidR="005E3A90" w:rsidRDefault="005E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53D3B"/>
    <w:rsid w:val="000C71A2"/>
    <w:rsid w:val="00421D06"/>
    <w:rsid w:val="00450B5E"/>
    <w:rsid w:val="004963B3"/>
    <w:rsid w:val="005E3A90"/>
    <w:rsid w:val="005E5845"/>
    <w:rsid w:val="0060225A"/>
    <w:rsid w:val="00647087"/>
    <w:rsid w:val="00694051"/>
    <w:rsid w:val="008E2DF1"/>
    <w:rsid w:val="0094470E"/>
    <w:rsid w:val="00A840B5"/>
    <w:rsid w:val="00B3542B"/>
    <w:rsid w:val="00D63936"/>
    <w:rsid w:val="00EA0444"/>
    <w:rsid w:val="00EC66A6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BF97"/>
  <w15:docId w15:val="{EB5645DB-850B-4F72-82E3-CCE036F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伊丹市役所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2018-08-07T05:26:00Z</dcterms:created>
  <dcterms:modified xsi:type="dcterms:W3CDTF">2019-04-16T10:36:00Z</dcterms:modified>
</cp:coreProperties>
</file>