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Pr="00C72E8A" w:rsidRDefault="002455F2" w:rsidP="002455F2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２２</w:t>
      </w:r>
    </w:p>
    <w:p w:rsidR="002455F2" w:rsidRPr="00C2783D" w:rsidRDefault="002455F2" w:rsidP="002455F2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507"/>
        <w:gridCol w:w="1045"/>
        <w:gridCol w:w="20"/>
        <w:gridCol w:w="6459"/>
      </w:tblGrid>
      <w:tr w:rsidR="002455F2" w:rsidRPr="00C2783D" w:rsidTr="00236D58">
        <w:trPr>
          <w:trHeight w:val="467"/>
        </w:trPr>
        <w:tc>
          <w:tcPr>
            <w:tcW w:w="8569" w:type="dxa"/>
            <w:gridSpan w:val="5"/>
            <w:vAlign w:val="center"/>
          </w:tcPr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 本 財 産 担 保 提 供 承 認 申 請 書</w:t>
            </w:r>
          </w:p>
        </w:tc>
      </w:tr>
      <w:tr w:rsidR="002455F2" w:rsidRPr="00C2783D" w:rsidTr="00236D58">
        <w:trPr>
          <w:trHeight w:val="306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455F2" w:rsidRPr="00D65C33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　請</w:t>
            </w:r>
            <w:r w:rsidRPr="00D65C33">
              <w:rPr>
                <w:rFonts w:hint="eastAsia"/>
                <w:sz w:val="20"/>
                <w:szCs w:val="20"/>
              </w:rPr>
              <w:t xml:space="preserve">　者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2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2455F2" w:rsidRPr="003C2908" w:rsidRDefault="002455F2" w:rsidP="00236D58">
            <w:pPr>
              <w:jc w:val="center"/>
              <w:rPr>
                <w:sz w:val="16"/>
                <w:szCs w:val="16"/>
              </w:rPr>
            </w:pPr>
            <w:r w:rsidRPr="003C2908">
              <w:rPr>
                <w:rFonts w:hint="eastAsia"/>
                <w:sz w:val="16"/>
                <w:szCs w:val="16"/>
              </w:rPr>
              <w:t>ふ り が な</w:t>
            </w:r>
          </w:p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2"/>
            <w:vAlign w:val="center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vAlign w:val="center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D65C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79" w:type="dxa"/>
            <w:gridSpan w:val="2"/>
            <w:vAlign w:val="center"/>
          </w:tcPr>
          <w:p w:rsidR="002455F2" w:rsidRPr="00D65C33" w:rsidRDefault="000F6F66" w:rsidP="00236D58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2455F2" w:rsidRPr="00C2783D" w:rsidTr="00236D58">
        <w:trPr>
          <w:trHeight w:val="136"/>
        </w:trPr>
        <w:tc>
          <w:tcPr>
            <w:tcW w:w="2090" w:type="dxa"/>
            <w:gridSpan w:val="3"/>
            <w:tcBorders>
              <w:bottom w:val="nil"/>
            </w:tcBorders>
            <w:vAlign w:val="center"/>
          </w:tcPr>
          <w:p w:rsidR="002455F2" w:rsidRDefault="002455F2" w:rsidP="0023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 請</w:t>
            </w:r>
            <w:r w:rsidRPr="00D65C33">
              <w:rPr>
                <w:rFonts w:hint="eastAsia"/>
                <w:sz w:val="20"/>
                <w:szCs w:val="20"/>
              </w:rPr>
              <w:t xml:space="preserve"> 年 月 日</w:t>
            </w:r>
          </w:p>
        </w:tc>
        <w:tc>
          <w:tcPr>
            <w:tcW w:w="6479" w:type="dxa"/>
            <w:gridSpan w:val="2"/>
            <w:vAlign w:val="center"/>
          </w:tcPr>
          <w:p w:rsidR="002455F2" w:rsidRPr="00D65C33" w:rsidRDefault="002455F2" w:rsidP="00236D58">
            <w:pPr>
              <w:jc w:val="right"/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125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の理由</w:t>
            </w:r>
          </w:p>
          <w:p w:rsidR="002455F2" w:rsidRPr="00D65C33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資金借入れ</w:t>
            </w:r>
          </w:p>
        </w:tc>
        <w:tc>
          <w:tcPr>
            <w:tcW w:w="7524" w:type="dxa"/>
            <w:gridSpan w:val="3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1395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事業の概要</w:t>
            </w:r>
          </w:p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借入金で行う</w:t>
            </w:r>
          </w:p>
        </w:tc>
        <w:tc>
          <w:tcPr>
            <w:tcW w:w="7524" w:type="dxa"/>
            <w:gridSpan w:val="3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Default="002455F2" w:rsidP="00236D58">
            <w:pPr>
              <w:rPr>
                <w:sz w:val="20"/>
                <w:szCs w:val="20"/>
              </w:rPr>
            </w:pPr>
          </w:p>
          <w:p w:rsidR="002455F2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1054"/>
        </w:trPr>
        <w:tc>
          <w:tcPr>
            <w:tcW w:w="104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資金計画</w:t>
            </w:r>
          </w:p>
        </w:tc>
        <w:tc>
          <w:tcPr>
            <w:tcW w:w="7524" w:type="dxa"/>
            <w:gridSpan w:val="3"/>
          </w:tcPr>
          <w:p w:rsidR="002455F2" w:rsidRDefault="002455F2" w:rsidP="00236D58">
            <w:pPr>
              <w:rPr>
                <w:sz w:val="20"/>
                <w:szCs w:val="20"/>
              </w:rPr>
            </w:pPr>
          </w:p>
          <w:p w:rsidR="002455F2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152"/>
        </w:trPr>
        <w:tc>
          <w:tcPr>
            <w:tcW w:w="104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係る借入金</w:t>
            </w:r>
          </w:p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担保提供に</w:t>
            </w:r>
          </w:p>
        </w:tc>
        <w:tc>
          <w:tcPr>
            <w:tcW w:w="1065" w:type="dxa"/>
            <w:gridSpan w:val="2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借入先</w:t>
            </w:r>
          </w:p>
        </w:tc>
        <w:tc>
          <w:tcPr>
            <w:tcW w:w="6459" w:type="dxa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150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借入金額</w:t>
            </w:r>
          </w:p>
        </w:tc>
        <w:tc>
          <w:tcPr>
            <w:tcW w:w="6459" w:type="dxa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135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借入期間</w:t>
            </w:r>
          </w:p>
        </w:tc>
        <w:tc>
          <w:tcPr>
            <w:tcW w:w="6459" w:type="dxa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119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借入利息</w:t>
            </w:r>
          </w:p>
        </w:tc>
        <w:tc>
          <w:tcPr>
            <w:tcW w:w="6459" w:type="dxa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118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償還方法</w:t>
            </w:r>
          </w:p>
        </w:tc>
        <w:tc>
          <w:tcPr>
            <w:tcW w:w="6459" w:type="dxa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263"/>
        </w:trPr>
        <w:tc>
          <w:tcPr>
            <w:tcW w:w="1045" w:type="dxa"/>
            <w:gridSpan w:val="2"/>
            <w:vMerge/>
            <w:textDirection w:val="tbRlV"/>
            <w:vAlign w:val="center"/>
          </w:tcPr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償還計画</w:t>
            </w:r>
          </w:p>
        </w:tc>
        <w:tc>
          <w:tcPr>
            <w:tcW w:w="6459" w:type="dxa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1061"/>
        </w:trPr>
        <w:tc>
          <w:tcPr>
            <w:tcW w:w="1045" w:type="dxa"/>
            <w:gridSpan w:val="2"/>
            <w:textDirection w:val="tbRlV"/>
            <w:vAlign w:val="center"/>
          </w:tcPr>
          <w:p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担保物件</w:t>
            </w:r>
          </w:p>
        </w:tc>
        <w:tc>
          <w:tcPr>
            <w:tcW w:w="7524" w:type="dxa"/>
            <w:gridSpan w:val="3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</w:tbl>
    <w:p w:rsidR="002455F2" w:rsidRPr="009C3A51" w:rsidRDefault="002455F2" w:rsidP="002455F2">
      <w:pPr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（注意）</w:t>
      </w:r>
    </w:p>
    <w:p w:rsidR="002455F2" w:rsidRPr="00DB749B" w:rsidRDefault="000F6F66" w:rsidP="00DB749B">
      <w:pPr>
        <w:pStyle w:val="af4"/>
        <w:numPr>
          <w:ilvl w:val="0"/>
          <w:numId w:val="41"/>
        </w:numPr>
        <w:ind w:leftChars="0"/>
        <w:rPr>
          <w:sz w:val="18"/>
          <w:szCs w:val="18"/>
        </w:rPr>
      </w:pPr>
      <w:r w:rsidRPr="00DB749B">
        <w:rPr>
          <w:rFonts w:hint="eastAsia"/>
          <w:sz w:val="18"/>
          <w:szCs w:val="18"/>
        </w:rPr>
        <w:t xml:space="preserve">　用紙の大きさは、日本産業</w:t>
      </w:r>
      <w:r w:rsidR="002455F2" w:rsidRPr="00DB749B">
        <w:rPr>
          <w:rFonts w:hint="eastAsia"/>
          <w:sz w:val="18"/>
          <w:szCs w:val="18"/>
        </w:rPr>
        <w:t>規格Ａ列４番とすること。</w:t>
      </w:r>
    </w:p>
    <w:p w:rsidR="002455F2" w:rsidRDefault="002455F2" w:rsidP="002455F2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②　記載事項が多いため、この様式によることができないときは、適宜用紙（大きさは、日本</w:t>
      </w:r>
      <w:r w:rsidR="00DB749B">
        <w:rPr>
          <w:rFonts w:hint="eastAsia"/>
          <w:sz w:val="18"/>
          <w:szCs w:val="18"/>
        </w:rPr>
        <w:t>産業</w:t>
      </w:r>
      <w:bookmarkStart w:id="0" w:name="_GoBack"/>
      <w:bookmarkEnd w:id="0"/>
      <w:r>
        <w:rPr>
          <w:rFonts w:hint="eastAsia"/>
          <w:sz w:val="18"/>
          <w:szCs w:val="18"/>
        </w:rPr>
        <w:t>規格Ａ列４番とする。）の枚数を増加し、この様式に準じた申請書を作成すること。</w:t>
      </w:r>
    </w:p>
    <w:p w:rsidR="002455F2" w:rsidRDefault="002455F2" w:rsidP="002455F2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③　償還計画の欄には、償還についての年次計画を記載するとともに、その償還財源を明記すること。</w:t>
      </w:r>
    </w:p>
    <w:p w:rsidR="002455F2" w:rsidRDefault="002455F2" w:rsidP="002455F2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④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2455F2" w:rsidRDefault="002455F2" w:rsidP="002455F2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　　なお、既に担保に供している物件をさらに担保に供するときは、その旨を附記すること。</w:t>
      </w:r>
    </w:p>
    <w:p w:rsidR="002455F2" w:rsidRDefault="002455F2" w:rsidP="002455F2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⑤　この申請書には、次の書類を添付すること。</w:t>
      </w:r>
    </w:p>
    <w:p w:rsidR="002455F2" w:rsidRDefault="002455F2" w:rsidP="002455F2">
      <w:pPr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ア　定款に定める手続を経たことを証明する書類</w:t>
      </w:r>
    </w:p>
    <w:p w:rsidR="002455F2" w:rsidRDefault="002455F2" w:rsidP="002455F2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イ　財産目録</w:t>
      </w:r>
    </w:p>
    <w:p w:rsidR="002455F2" w:rsidRDefault="002455F2" w:rsidP="002455F2">
      <w:pPr>
        <w:ind w:leftChars="86" w:left="36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ウ　償還財源として寄附を予定している場合は、法人と寄附者の間の贈与契約書の写</w:t>
      </w:r>
    </w:p>
    <w:p w:rsidR="002455F2" w:rsidRDefault="002455F2" w:rsidP="002455F2">
      <w:pPr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⑥　この申請書の提出部数は、正本１通、副本１通とすること。</w:t>
      </w:r>
    </w:p>
    <w:p w:rsidR="002455F2" w:rsidRDefault="002455F2" w:rsidP="002455F2">
      <w:pPr>
        <w:ind w:leftChars="90" w:left="36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⑦　資金借入れ以外の理由で、基本財産を担保に供する場合には、この様式によらないで、適宜申請書（左横書きとし、用紙は日本工業規格Ａ列４番とする。）を作成すること。</w:t>
      </w:r>
    </w:p>
    <w:p w:rsidR="002455F2" w:rsidRDefault="002455F2" w:rsidP="002455F2"/>
    <w:p w:rsidR="002455F2" w:rsidRPr="00E270C3" w:rsidRDefault="002455F2" w:rsidP="002455F2">
      <w:pPr>
        <w:rPr>
          <w:sz w:val="18"/>
          <w:szCs w:val="18"/>
        </w:rPr>
      </w:pPr>
    </w:p>
    <w:p w:rsidR="002455F2" w:rsidRPr="00C57697" w:rsidRDefault="002455F2" w:rsidP="002455F2">
      <w:pPr>
        <w:rPr>
          <w:rFonts w:hAnsi="ＭＳ 明朝"/>
        </w:rPr>
      </w:pPr>
    </w:p>
    <w:p w:rsidR="00171211" w:rsidRPr="002455F2" w:rsidRDefault="00171211"/>
    <w:sectPr w:rsidR="00171211" w:rsidRPr="002455F2" w:rsidSect="00C83C3A">
      <w:footerReference w:type="even" r:id="rId8"/>
      <w:footerReference w:type="first" r:id="rId9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2D" w:rsidRDefault="0032072D" w:rsidP="002455F2">
      <w:r>
        <w:separator/>
      </w:r>
    </w:p>
  </w:endnote>
  <w:endnote w:type="continuationSeparator" w:id="0">
    <w:p w:rsidR="0032072D" w:rsidRDefault="0032072D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9B" w:rsidRPr="00DB749B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2D" w:rsidRDefault="0032072D" w:rsidP="002455F2">
      <w:r>
        <w:separator/>
      </w:r>
    </w:p>
  </w:footnote>
  <w:footnote w:type="continuationSeparator" w:id="0">
    <w:p w:rsidR="0032072D" w:rsidRDefault="0032072D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1D82065"/>
    <w:multiLevelType w:val="hybridMultilevel"/>
    <w:tmpl w:val="6B367D96"/>
    <w:lvl w:ilvl="0" w:tplc="5E1A8180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0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3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5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3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5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6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7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8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9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1"/>
  </w:num>
  <w:num w:numId="4">
    <w:abstractNumId w:val="39"/>
  </w:num>
  <w:num w:numId="5">
    <w:abstractNumId w:val="0"/>
  </w:num>
  <w:num w:numId="6">
    <w:abstractNumId w:val="40"/>
  </w:num>
  <w:num w:numId="7">
    <w:abstractNumId w:val="28"/>
  </w:num>
  <w:num w:numId="8">
    <w:abstractNumId w:val="33"/>
  </w:num>
  <w:num w:numId="9">
    <w:abstractNumId w:val="25"/>
  </w:num>
  <w:num w:numId="10">
    <w:abstractNumId w:val="36"/>
  </w:num>
  <w:num w:numId="11">
    <w:abstractNumId w:val="32"/>
  </w:num>
  <w:num w:numId="12">
    <w:abstractNumId w:val="18"/>
  </w:num>
  <w:num w:numId="13">
    <w:abstractNumId w:val="26"/>
  </w:num>
  <w:num w:numId="14">
    <w:abstractNumId w:val="22"/>
  </w:num>
  <w:num w:numId="15">
    <w:abstractNumId w:val="27"/>
  </w:num>
  <w:num w:numId="16">
    <w:abstractNumId w:val="37"/>
  </w:num>
  <w:num w:numId="17">
    <w:abstractNumId w:val="14"/>
  </w:num>
  <w:num w:numId="18">
    <w:abstractNumId w:val="1"/>
  </w:num>
  <w:num w:numId="19">
    <w:abstractNumId w:val="9"/>
  </w:num>
  <w:num w:numId="20">
    <w:abstractNumId w:val="21"/>
  </w:num>
  <w:num w:numId="21">
    <w:abstractNumId w:val="30"/>
  </w:num>
  <w:num w:numId="22">
    <w:abstractNumId w:val="6"/>
  </w:num>
  <w:num w:numId="23">
    <w:abstractNumId w:val="8"/>
  </w:num>
  <w:num w:numId="24">
    <w:abstractNumId w:val="38"/>
  </w:num>
  <w:num w:numId="25">
    <w:abstractNumId w:val="15"/>
  </w:num>
  <w:num w:numId="26">
    <w:abstractNumId w:val="5"/>
  </w:num>
  <w:num w:numId="27">
    <w:abstractNumId w:val="34"/>
  </w:num>
  <w:num w:numId="28">
    <w:abstractNumId w:val="4"/>
  </w:num>
  <w:num w:numId="29">
    <w:abstractNumId w:val="24"/>
  </w:num>
  <w:num w:numId="30">
    <w:abstractNumId w:val="35"/>
  </w:num>
  <w:num w:numId="31">
    <w:abstractNumId w:val="19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23"/>
  </w:num>
  <w:num w:numId="37">
    <w:abstractNumId w:val="29"/>
  </w:num>
  <w:num w:numId="38">
    <w:abstractNumId w:val="20"/>
  </w:num>
  <w:num w:numId="39">
    <w:abstractNumId w:val="16"/>
  </w:num>
  <w:num w:numId="40">
    <w:abstractNumId w:val="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0F6F66"/>
    <w:rsid w:val="00171211"/>
    <w:rsid w:val="00236D58"/>
    <w:rsid w:val="002455F2"/>
    <w:rsid w:val="0032072D"/>
    <w:rsid w:val="00377662"/>
    <w:rsid w:val="005A68FE"/>
    <w:rsid w:val="00741175"/>
    <w:rsid w:val="00864EF1"/>
    <w:rsid w:val="008A7735"/>
    <w:rsid w:val="00AB13FE"/>
    <w:rsid w:val="00C7605F"/>
    <w:rsid w:val="00C83C3A"/>
    <w:rsid w:val="00D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776FE8-617F-4C54-AA97-0F167E72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DB74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D705-8F4D-4DDD-AE2A-B4D66D07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627</Characters>
  <Application>Microsoft Office Word</Application>
  <DocSecurity>0</DocSecurity>
  <Lines>5</Lines>
  <Paragraphs>1</Paragraphs>
  <ScaleCrop>false</ScaleCrop>
  <Company>伊丹市役所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iUser</cp:lastModifiedBy>
  <cp:revision>7</cp:revision>
  <cp:lastPrinted>2018-03-08T02:11:00Z</cp:lastPrinted>
  <dcterms:created xsi:type="dcterms:W3CDTF">2018-03-08T02:03:00Z</dcterms:created>
  <dcterms:modified xsi:type="dcterms:W3CDTF">2020-12-28T06:46:00Z</dcterms:modified>
</cp:coreProperties>
</file>